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EDAB" w14:textId="77777777" w:rsidR="0087745A" w:rsidRDefault="0087745A" w:rsidP="008B5C43">
      <w:pPr>
        <w:spacing w:line="240" w:lineRule="auto"/>
        <w:jc w:val="both"/>
        <w:rPr>
          <w:rFonts w:ascii="Times New Roman" w:hAnsi="Times New Roman" w:cs="Times New Roman"/>
        </w:rPr>
      </w:pPr>
    </w:p>
    <w:p w14:paraId="248E6916" w14:textId="3B2ECD9A" w:rsidR="0021786F" w:rsidRPr="0021786F" w:rsidRDefault="0021786F" w:rsidP="008B5C43">
      <w:pPr>
        <w:spacing w:line="240" w:lineRule="auto"/>
        <w:jc w:val="both"/>
        <w:rPr>
          <w:rFonts w:ascii="Times New Roman" w:hAnsi="Times New Roman" w:cs="Times New Roman"/>
        </w:rPr>
      </w:pPr>
      <w:r w:rsidRPr="0021786F">
        <w:rPr>
          <w:rFonts w:ascii="Times New Roman" w:hAnsi="Times New Roman" w:cs="Times New Roman"/>
        </w:rPr>
        <w:t xml:space="preserve">Na temelju članka </w:t>
      </w:r>
      <w:r>
        <w:rPr>
          <w:rFonts w:ascii="Times New Roman" w:hAnsi="Times New Roman" w:cs="Times New Roman"/>
        </w:rPr>
        <w:t>9</w:t>
      </w:r>
      <w:r w:rsidRPr="0021786F">
        <w:rPr>
          <w:rFonts w:ascii="Times New Roman" w:hAnsi="Times New Roman" w:cs="Times New Roman"/>
        </w:rPr>
        <w:t xml:space="preserve">. stavka </w:t>
      </w:r>
      <w:r>
        <w:rPr>
          <w:rFonts w:ascii="Times New Roman" w:hAnsi="Times New Roman" w:cs="Times New Roman"/>
        </w:rPr>
        <w:t>10</w:t>
      </w:r>
      <w:r w:rsidRPr="0021786F">
        <w:rPr>
          <w:rFonts w:ascii="Times New Roman" w:hAnsi="Times New Roman" w:cs="Times New Roman"/>
        </w:rPr>
        <w:t xml:space="preserve">. Zakona o grobljima (NN </w:t>
      </w:r>
      <w:r w:rsidR="009A4C6C">
        <w:rPr>
          <w:rFonts w:ascii="Times New Roman" w:hAnsi="Times New Roman" w:cs="Times New Roman"/>
        </w:rPr>
        <w:t xml:space="preserve">broj </w:t>
      </w:r>
      <w:r w:rsidRPr="0021786F">
        <w:rPr>
          <w:rFonts w:ascii="Times New Roman" w:hAnsi="Times New Roman" w:cs="Times New Roman"/>
        </w:rPr>
        <w:t>78/25</w:t>
      </w:r>
      <w:r w:rsidR="003C7AFD">
        <w:rPr>
          <w:rFonts w:ascii="Times New Roman" w:hAnsi="Times New Roman" w:cs="Times New Roman"/>
        </w:rPr>
        <w:t>)</w:t>
      </w:r>
      <w:r w:rsidR="0037570A">
        <w:rPr>
          <w:rFonts w:ascii="Times New Roman" w:hAnsi="Times New Roman" w:cs="Times New Roman"/>
        </w:rPr>
        <w:t>, u daljnjem tekstu Zakon o grobljima</w:t>
      </w:r>
      <w:r w:rsidRPr="0021786F">
        <w:rPr>
          <w:rFonts w:ascii="Times New Roman" w:hAnsi="Times New Roman" w:cs="Times New Roman"/>
        </w:rPr>
        <w:t xml:space="preserve">) i članka </w:t>
      </w:r>
      <w:r>
        <w:rPr>
          <w:rFonts w:ascii="Times New Roman" w:hAnsi="Times New Roman" w:cs="Times New Roman"/>
        </w:rPr>
        <w:t>3</w:t>
      </w:r>
      <w:r w:rsidR="003C7AFD">
        <w:rPr>
          <w:rFonts w:ascii="Times New Roman" w:hAnsi="Times New Roman" w:cs="Times New Roman"/>
        </w:rPr>
        <w:t>3</w:t>
      </w:r>
      <w:r>
        <w:rPr>
          <w:rFonts w:ascii="Times New Roman" w:hAnsi="Times New Roman" w:cs="Times New Roman"/>
        </w:rPr>
        <w:t xml:space="preserve">. </w:t>
      </w:r>
      <w:r w:rsidRPr="0021786F">
        <w:rPr>
          <w:rFonts w:ascii="Times New Roman" w:hAnsi="Times New Roman" w:cs="Times New Roman"/>
        </w:rPr>
        <w:t>Statuta</w:t>
      </w:r>
      <w:r w:rsidR="0044101E">
        <w:rPr>
          <w:rFonts w:ascii="Times New Roman" w:hAnsi="Times New Roman" w:cs="Times New Roman"/>
        </w:rPr>
        <w:t xml:space="preserve"> </w:t>
      </w:r>
      <w:r w:rsidRPr="0021786F">
        <w:rPr>
          <w:rFonts w:ascii="Times New Roman" w:hAnsi="Times New Roman" w:cs="Times New Roman"/>
        </w:rPr>
        <w:t>Općine</w:t>
      </w:r>
      <w:r w:rsidR="0044101E">
        <w:rPr>
          <w:rFonts w:ascii="Times New Roman" w:hAnsi="Times New Roman" w:cs="Times New Roman"/>
        </w:rPr>
        <w:t xml:space="preserve"> </w:t>
      </w:r>
      <w:r w:rsidR="003C7AFD">
        <w:rPr>
          <w:rFonts w:ascii="Times New Roman" w:hAnsi="Times New Roman" w:cs="Times New Roman"/>
        </w:rPr>
        <w:t>Krašić</w:t>
      </w:r>
      <w:r w:rsidR="0044101E">
        <w:rPr>
          <w:rFonts w:ascii="Times New Roman" w:hAnsi="Times New Roman" w:cs="Times New Roman"/>
        </w:rPr>
        <w:t xml:space="preserve"> </w:t>
      </w:r>
      <w:r w:rsidR="003C7AFD" w:rsidRPr="003C7AFD">
        <w:rPr>
          <w:rFonts w:ascii="Times New Roman" w:hAnsi="Times New Roman" w:cs="Times New Roman"/>
        </w:rPr>
        <w:t>(„Glasnik Zagrebačke županije“ broj 21/09, 23/13, 7/18,  9/20  i 17/21</w:t>
      </w:r>
      <w:r w:rsidR="0044101E" w:rsidRPr="00D971B6">
        <w:rPr>
          <w:rFonts w:ascii="Times New Roman" w:hAnsi="Times New Roman" w:cs="Times New Roman"/>
        </w:rPr>
        <w:t>)</w:t>
      </w:r>
      <w:r w:rsidR="0044101E">
        <w:rPr>
          <w:rFonts w:ascii="Times New Roman" w:hAnsi="Times New Roman" w:cs="Times New Roman"/>
        </w:rPr>
        <w:t xml:space="preserve"> </w:t>
      </w:r>
      <w:r w:rsidRPr="0021786F">
        <w:rPr>
          <w:rFonts w:ascii="Times New Roman" w:hAnsi="Times New Roman" w:cs="Times New Roman"/>
        </w:rPr>
        <w:t xml:space="preserve">Općinsko vijeće Općine </w:t>
      </w:r>
      <w:r w:rsidR="001D3ADE">
        <w:rPr>
          <w:rFonts w:ascii="Times New Roman" w:hAnsi="Times New Roman" w:cs="Times New Roman"/>
        </w:rPr>
        <w:t>Krašić</w:t>
      </w:r>
      <w:r w:rsidR="0044101E">
        <w:rPr>
          <w:rFonts w:ascii="Times New Roman" w:hAnsi="Times New Roman" w:cs="Times New Roman"/>
        </w:rPr>
        <w:t xml:space="preserve"> </w:t>
      </w:r>
      <w:r w:rsidRPr="0021786F">
        <w:rPr>
          <w:rFonts w:ascii="Times New Roman" w:hAnsi="Times New Roman" w:cs="Times New Roman"/>
        </w:rPr>
        <w:t xml:space="preserve">na sjednici održanoj dana </w:t>
      </w:r>
      <w:r w:rsidR="008523D6">
        <w:rPr>
          <w:rFonts w:ascii="Times New Roman" w:hAnsi="Times New Roman" w:cs="Times New Roman"/>
        </w:rPr>
        <w:t>________</w:t>
      </w:r>
      <w:r w:rsidR="0044101E">
        <w:rPr>
          <w:rFonts w:ascii="Times New Roman" w:hAnsi="Times New Roman" w:cs="Times New Roman"/>
        </w:rPr>
        <w:t xml:space="preserve"> </w:t>
      </w:r>
      <w:r w:rsidR="00BA34F2">
        <w:rPr>
          <w:rFonts w:ascii="Times New Roman" w:hAnsi="Times New Roman" w:cs="Times New Roman"/>
        </w:rPr>
        <w:t>202</w:t>
      </w:r>
      <w:r w:rsidR="003C7AFD">
        <w:rPr>
          <w:rFonts w:ascii="Times New Roman" w:hAnsi="Times New Roman" w:cs="Times New Roman"/>
        </w:rPr>
        <w:t>6</w:t>
      </w:r>
      <w:r w:rsidR="00BA34F2">
        <w:rPr>
          <w:rFonts w:ascii="Times New Roman" w:hAnsi="Times New Roman" w:cs="Times New Roman"/>
        </w:rPr>
        <w:t xml:space="preserve">. godine </w:t>
      </w:r>
      <w:r w:rsidRPr="0021786F">
        <w:rPr>
          <w:rFonts w:ascii="Times New Roman" w:hAnsi="Times New Roman" w:cs="Times New Roman"/>
        </w:rPr>
        <w:t>donosi</w:t>
      </w:r>
    </w:p>
    <w:p w14:paraId="06622B84" w14:textId="73B9199C" w:rsidR="0021786F" w:rsidRPr="00BE33D5" w:rsidRDefault="0021786F" w:rsidP="00DB78D2">
      <w:pPr>
        <w:spacing w:line="240" w:lineRule="auto"/>
        <w:jc w:val="center"/>
        <w:rPr>
          <w:rFonts w:ascii="Times New Roman" w:hAnsi="Times New Roman" w:cs="Times New Roman"/>
          <w:b/>
          <w:bCs/>
        </w:rPr>
      </w:pPr>
      <w:r w:rsidRPr="00BE33D5">
        <w:rPr>
          <w:rFonts w:ascii="Times New Roman" w:hAnsi="Times New Roman" w:cs="Times New Roman"/>
          <w:b/>
          <w:bCs/>
        </w:rPr>
        <w:t>ODLUKU</w:t>
      </w:r>
    </w:p>
    <w:p w14:paraId="7F2C151B" w14:textId="2C80BB4A" w:rsidR="0021786F" w:rsidRPr="00BE33D5" w:rsidRDefault="0044101E" w:rsidP="00DB78D2">
      <w:pPr>
        <w:spacing w:line="240" w:lineRule="auto"/>
        <w:jc w:val="center"/>
        <w:rPr>
          <w:rFonts w:ascii="Times New Roman" w:hAnsi="Times New Roman" w:cs="Times New Roman"/>
          <w:b/>
          <w:bCs/>
        </w:rPr>
      </w:pPr>
      <w:r w:rsidRPr="00BE33D5">
        <w:rPr>
          <w:rFonts w:ascii="Times New Roman" w:hAnsi="Times New Roman" w:cs="Times New Roman"/>
          <w:b/>
          <w:bCs/>
        </w:rPr>
        <w:t xml:space="preserve">o grobljima Općine </w:t>
      </w:r>
      <w:r w:rsidR="003C7AFD">
        <w:rPr>
          <w:rFonts w:ascii="Times New Roman" w:hAnsi="Times New Roman" w:cs="Times New Roman"/>
          <w:b/>
          <w:bCs/>
        </w:rPr>
        <w:t>Krašić</w:t>
      </w:r>
    </w:p>
    <w:p w14:paraId="504CF6AF" w14:textId="29ECFE48" w:rsidR="0021786F" w:rsidRPr="00BE33D5" w:rsidRDefault="0021786F" w:rsidP="00DB78D2">
      <w:pPr>
        <w:spacing w:line="240" w:lineRule="auto"/>
        <w:rPr>
          <w:rFonts w:ascii="Times New Roman" w:hAnsi="Times New Roman" w:cs="Times New Roman"/>
          <w:b/>
          <w:bCs/>
        </w:rPr>
      </w:pPr>
      <w:r w:rsidRPr="00BE33D5">
        <w:rPr>
          <w:rFonts w:ascii="Times New Roman" w:hAnsi="Times New Roman" w:cs="Times New Roman"/>
          <w:b/>
          <w:bCs/>
        </w:rPr>
        <w:t>I. OPĆE ODREDBE</w:t>
      </w:r>
    </w:p>
    <w:p w14:paraId="3789D01F" w14:textId="4C101064" w:rsidR="009D5906" w:rsidRPr="00791392" w:rsidRDefault="008442E6" w:rsidP="00791392">
      <w:pPr>
        <w:widowControl w:val="0"/>
        <w:autoSpaceDE w:val="0"/>
        <w:autoSpaceDN w:val="0"/>
        <w:spacing w:after="0" w:line="240" w:lineRule="auto"/>
        <w:ind w:left="3540" w:firstLine="708"/>
        <w:jc w:val="both"/>
        <w:outlineLvl w:val="1"/>
        <w:rPr>
          <w:rFonts w:ascii="Times New Roman" w:eastAsia="Times New Roman" w:hAnsi="Times New Roman"/>
          <w:b/>
          <w:bCs/>
        </w:rPr>
      </w:pPr>
      <w:r w:rsidRPr="00791392">
        <w:rPr>
          <w:rFonts w:ascii="Times New Roman" w:eastAsia="Times New Roman" w:hAnsi="Times New Roman"/>
          <w:b/>
          <w:bCs/>
        </w:rPr>
        <w:t xml:space="preserve">    </w:t>
      </w:r>
      <w:r w:rsidR="009D5906" w:rsidRPr="00791392">
        <w:rPr>
          <w:rFonts w:ascii="Times New Roman" w:eastAsia="Times New Roman" w:hAnsi="Times New Roman"/>
          <w:b/>
          <w:bCs/>
        </w:rPr>
        <w:t>Članak 1.</w:t>
      </w:r>
    </w:p>
    <w:p w14:paraId="092C32CA" w14:textId="3F812BF3" w:rsidR="009D5906" w:rsidRPr="009D5906" w:rsidRDefault="00D21C81" w:rsidP="00E81E01">
      <w:pPr>
        <w:spacing w:after="0" w:line="240" w:lineRule="auto"/>
        <w:jc w:val="both"/>
        <w:rPr>
          <w:rFonts w:ascii="Times New Roman" w:hAnsi="Times New Roman" w:cs="Times New Roman"/>
        </w:rPr>
      </w:pPr>
      <w:r w:rsidRPr="00D21C81">
        <w:rPr>
          <w:rFonts w:ascii="Times New Roman" w:hAnsi="Times New Roman" w:cs="Times New Roman"/>
        </w:rPr>
        <w:t xml:space="preserve">(1) </w:t>
      </w:r>
      <w:r w:rsidR="009D5906" w:rsidRPr="009D5906">
        <w:rPr>
          <w:rFonts w:ascii="Times New Roman" w:hAnsi="Times New Roman" w:cs="Times New Roman"/>
        </w:rPr>
        <w:t>Ovom se Odlukom uređuju:</w:t>
      </w:r>
    </w:p>
    <w:p w14:paraId="7FA520D5"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mjerila i kriteriji za dodjelu i ustupanje grobnih mjesta na korištenje</w:t>
      </w:r>
    </w:p>
    <w:p w14:paraId="7CE98715"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 xml:space="preserve">iskopavanje i premještanje posmrtnih ostataka, produbljenje groba i premještanje posmrtnih ostataka u grobnici </w:t>
      </w:r>
    </w:p>
    <w:p w14:paraId="25F02CA3"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ukopi i privremeni ukopi</w:t>
      </w:r>
    </w:p>
    <w:p w14:paraId="09ED345F"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način ukopa nepoznatih osoba</w:t>
      </w:r>
    </w:p>
    <w:p w14:paraId="6BFEDB1A"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održavanje groblja i uklanjanje otpada</w:t>
      </w:r>
    </w:p>
    <w:p w14:paraId="2B28764C"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veličina, dimenzije, materijal i izgled grobnih mjesta i spomen-obilježja</w:t>
      </w:r>
    </w:p>
    <w:p w14:paraId="4A4F1335" w14:textId="74E55E80"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 xml:space="preserve">uvjeti upravljanja grobljem </w:t>
      </w:r>
    </w:p>
    <w:p w14:paraId="56A0AAAD" w14:textId="77777777" w:rsidR="009D5906" w:rsidRPr="009D5906"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uvjeti, način i mjesto prosipanja kremiranih posmrtnih ostataka umrle osobe</w:t>
      </w:r>
    </w:p>
    <w:p w14:paraId="6CC08131" w14:textId="6E274DED" w:rsidR="009D5906" w:rsidRPr="00156065" w:rsidRDefault="009D5906" w:rsidP="00E81E01">
      <w:pPr>
        <w:spacing w:after="0" w:line="240" w:lineRule="auto"/>
        <w:jc w:val="both"/>
        <w:rPr>
          <w:rFonts w:ascii="Times New Roman" w:hAnsi="Times New Roman" w:cs="Times New Roman"/>
        </w:rPr>
      </w:pPr>
      <w:r w:rsidRPr="009D5906">
        <w:rPr>
          <w:rFonts w:ascii="Times New Roman" w:hAnsi="Times New Roman" w:cs="Times New Roman"/>
        </w:rPr>
        <w:t>–</w:t>
      </w:r>
      <w:r w:rsidRPr="009D5906">
        <w:rPr>
          <w:rFonts w:ascii="Times New Roman" w:hAnsi="Times New Roman" w:cs="Times New Roman"/>
        </w:rPr>
        <w:tab/>
        <w:t xml:space="preserve">uvjeti i mjerila za plaćanje naknade pri dodjeli grobnog mjesta i godišnje grobne </w:t>
      </w:r>
      <w:r w:rsidRPr="00156065">
        <w:rPr>
          <w:rFonts w:ascii="Times New Roman" w:hAnsi="Times New Roman" w:cs="Times New Roman"/>
        </w:rPr>
        <w:t>naknade</w:t>
      </w:r>
    </w:p>
    <w:p w14:paraId="3029268B" w14:textId="77777777" w:rsidR="009D5906" w:rsidRPr="00156065" w:rsidRDefault="009D5906" w:rsidP="00E81E01">
      <w:pPr>
        <w:spacing w:after="0" w:line="240" w:lineRule="auto"/>
        <w:jc w:val="both"/>
        <w:rPr>
          <w:rFonts w:ascii="Times New Roman" w:hAnsi="Times New Roman" w:cs="Times New Roman"/>
        </w:rPr>
      </w:pPr>
      <w:r w:rsidRPr="00156065">
        <w:rPr>
          <w:rFonts w:ascii="Times New Roman" w:hAnsi="Times New Roman" w:cs="Times New Roman"/>
        </w:rPr>
        <w:t>–</w:t>
      </w:r>
      <w:r w:rsidRPr="00156065">
        <w:rPr>
          <w:rFonts w:ascii="Times New Roman" w:hAnsi="Times New Roman" w:cs="Times New Roman"/>
        </w:rPr>
        <w:tab/>
        <w:t>uvjeti za ustupanje prava korištenja grobnog mjesta trećim osobama</w:t>
      </w:r>
    </w:p>
    <w:p w14:paraId="3DDC11AC" w14:textId="74AED667" w:rsidR="00D21C81" w:rsidRPr="00156065" w:rsidRDefault="00D21C81" w:rsidP="00D21C81">
      <w:pPr>
        <w:spacing w:after="0" w:line="240" w:lineRule="auto"/>
        <w:jc w:val="both"/>
        <w:rPr>
          <w:rFonts w:ascii="Times New Roman" w:hAnsi="Times New Roman" w:cs="Times New Roman"/>
        </w:rPr>
      </w:pPr>
      <w:r w:rsidRPr="00156065">
        <w:rPr>
          <w:rFonts w:ascii="Times New Roman" w:hAnsi="Times New Roman" w:cs="Times New Roman"/>
        </w:rPr>
        <w:t xml:space="preserve">– </w:t>
      </w:r>
      <w:r w:rsidRPr="00156065">
        <w:rPr>
          <w:rFonts w:ascii="Times New Roman" w:hAnsi="Times New Roman" w:cs="Times New Roman"/>
        </w:rPr>
        <w:tab/>
        <w:t>mogućnost da pojedini dijelovi groblja služe za ukope članova pojedinih vjerskih zajednica te mogućnost da se na tim dijelovima groblja ukop obavlja uz prethodnu suglasnost predstavnika tih vjerskih zajednica,</w:t>
      </w:r>
    </w:p>
    <w:p w14:paraId="3E9ED677" w14:textId="726433C3" w:rsidR="00D21C81" w:rsidRPr="00156065" w:rsidRDefault="00D21C81" w:rsidP="00D21C81">
      <w:pPr>
        <w:spacing w:after="0" w:line="240" w:lineRule="auto"/>
        <w:jc w:val="both"/>
        <w:rPr>
          <w:rFonts w:ascii="Times New Roman" w:hAnsi="Times New Roman" w:cs="Times New Roman"/>
        </w:rPr>
      </w:pPr>
      <w:r w:rsidRPr="00156065">
        <w:rPr>
          <w:rFonts w:ascii="Times New Roman" w:hAnsi="Times New Roman" w:cs="Times New Roman"/>
        </w:rPr>
        <w:t xml:space="preserve">– </w:t>
      </w:r>
      <w:r w:rsidRPr="00156065">
        <w:rPr>
          <w:rFonts w:ascii="Times New Roman" w:hAnsi="Times New Roman" w:cs="Times New Roman"/>
        </w:rPr>
        <w:tab/>
        <w:t>mogućnost da dio groblja ustupi drugoj jedinici lokalne samouprave ili da sklopi ugovor o zajedničkom korištenju groblja s drugom jedinicom lokalne samouprave,</w:t>
      </w:r>
    </w:p>
    <w:p w14:paraId="6E966B0B" w14:textId="0922B3E8" w:rsidR="00D21C81" w:rsidRPr="00156065" w:rsidRDefault="00D21C81" w:rsidP="00D21C81">
      <w:pPr>
        <w:spacing w:after="0" w:line="240" w:lineRule="auto"/>
        <w:jc w:val="both"/>
        <w:rPr>
          <w:rFonts w:ascii="Times New Roman" w:hAnsi="Times New Roman" w:cs="Times New Roman"/>
        </w:rPr>
      </w:pPr>
      <w:r w:rsidRPr="00156065">
        <w:rPr>
          <w:rFonts w:ascii="Times New Roman" w:hAnsi="Times New Roman" w:cs="Times New Roman"/>
        </w:rPr>
        <w:t xml:space="preserve">– </w:t>
      </w:r>
      <w:r w:rsidRPr="00156065">
        <w:rPr>
          <w:rFonts w:ascii="Times New Roman" w:hAnsi="Times New Roman" w:cs="Times New Roman"/>
        </w:rPr>
        <w:tab/>
        <w:t>mogućnost da se grobno mjesto dodijeli na korištenje bez obveze premještanja ostataka tijela umrlih osoba u zajedničku kosturnicu,</w:t>
      </w:r>
    </w:p>
    <w:p w14:paraId="392253B2" w14:textId="608E5218" w:rsidR="00D21C81" w:rsidRPr="00156065" w:rsidRDefault="00D21C81" w:rsidP="00E81E01">
      <w:pPr>
        <w:spacing w:after="0" w:line="240" w:lineRule="auto"/>
        <w:jc w:val="both"/>
        <w:rPr>
          <w:rFonts w:ascii="Times New Roman" w:hAnsi="Times New Roman" w:cs="Times New Roman"/>
        </w:rPr>
      </w:pPr>
      <w:r w:rsidRPr="00156065">
        <w:rPr>
          <w:rFonts w:ascii="Times New Roman" w:hAnsi="Times New Roman" w:cs="Times New Roman"/>
        </w:rPr>
        <w:t xml:space="preserve">– </w:t>
      </w:r>
      <w:r w:rsidRPr="00156065">
        <w:rPr>
          <w:rFonts w:ascii="Times New Roman" w:hAnsi="Times New Roman" w:cs="Times New Roman"/>
        </w:rPr>
        <w:tab/>
        <w:t>pravila za određivanje naknade za stjecanje opreme i uređaja koji se nalaze na grobnom mjestu bez korisnika grobnog mjesta,</w:t>
      </w:r>
    </w:p>
    <w:p w14:paraId="194D3D74" w14:textId="10D147EB" w:rsidR="009D5906" w:rsidRDefault="009D5906" w:rsidP="00E81E01">
      <w:pPr>
        <w:spacing w:after="0" w:line="240" w:lineRule="auto"/>
        <w:jc w:val="both"/>
        <w:rPr>
          <w:rFonts w:ascii="Times New Roman" w:hAnsi="Times New Roman" w:cs="Times New Roman"/>
        </w:rPr>
      </w:pPr>
      <w:r w:rsidRPr="00156065">
        <w:rPr>
          <w:rFonts w:ascii="Times New Roman" w:hAnsi="Times New Roman" w:cs="Times New Roman"/>
        </w:rPr>
        <w:t>–</w:t>
      </w:r>
      <w:r w:rsidRPr="00156065">
        <w:rPr>
          <w:rFonts w:ascii="Times New Roman" w:hAnsi="Times New Roman" w:cs="Times New Roman"/>
        </w:rPr>
        <w:tab/>
        <w:t>prekršajne sankcije za prekršitelje</w:t>
      </w:r>
      <w:r w:rsidRPr="009D5906">
        <w:rPr>
          <w:rFonts w:ascii="Times New Roman" w:hAnsi="Times New Roman" w:cs="Times New Roman"/>
        </w:rPr>
        <w:t xml:space="preserve"> odredbi.</w:t>
      </w:r>
    </w:p>
    <w:p w14:paraId="6843664E" w14:textId="18344B04" w:rsidR="009D5906" w:rsidRDefault="00D21C81" w:rsidP="00D21C81">
      <w:pPr>
        <w:tabs>
          <w:tab w:val="left" w:pos="1044"/>
        </w:tabs>
        <w:spacing w:line="240" w:lineRule="auto"/>
        <w:jc w:val="both"/>
        <w:rPr>
          <w:rFonts w:ascii="Times New Roman" w:hAnsi="Times New Roman" w:cs="Times New Roman"/>
        </w:rPr>
      </w:pPr>
      <w:r w:rsidRPr="00D21C81">
        <w:rPr>
          <w:rFonts w:ascii="Times New Roman" w:hAnsi="Times New Roman" w:cs="Times New Roman"/>
        </w:rPr>
        <w:t>(2) Izrazi koji se koriste u ovoj Odluci, a imaju rodno značenje odnose se jednako na muški i ženski rod.</w:t>
      </w:r>
    </w:p>
    <w:p w14:paraId="6174357F" w14:textId="39EE1DDB" w:rsidR="009D5906" w:rsidRDefault="009D5906" w:rsidP="00791392">
      <w:pPr>
        <w:widowControl w:val="0"/>
        <w:autoSpaceDE w:val="0"/>
        <w:autoSpaceDN w:val="0"/>
        <w:spacing w:after="0" w:line="240" w:lineRule="auto"/>
        <w:ind w:left="3540" w:firstLine="708"/>
        <w:jc w:val="both"/>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91392">
        <w:rPr>
          <w:rFonts w:ascii="Times New Roman" w:eastAsia="Times New Roman" w:hAnsi="Times New Roman"/>
          <w:b/>
          <w:bCs/>
        </w:rPr>
        <w:t xml:space="preserve">Članak </w:t>
      </w:r>
      <w:r w:rsidR="008442E6" w:rsidRPr="00791392">
        <w:rPr>
          <w:rFonts w:ascii="Times New Roman" w:eastAsia="Times New Roman" w:hAnsi="Times New Roman"/>
          <w:b/>
          <w:bCs/>
        </w:rPr>
        <w:t>2</w:t>
      </w:r>
      <w:r w:rsidRPr="00791392">
        <w:rPr>
          <w:rFonts w:ascii="Times New Roman" w:eastAsia="Times New Roman" w:hAnsi="Times New Roman"/>
          <w:b/>
          <w:bCs/>
        </w:rPr>
        <w:t>.</w:t>
      </w:r>
    </w:p>
    <w:p w14:paraId="24F90F92" w14:textId="77777777" w:rsidR="009D5906" w:rsidRDefault="009D5906" w:rsidP="004A6289">
      <w:pPr>
        <w:spacing w:line="240" w:lineRule="auto"/>
        <w:ind w:firstLine="708"/>
        <w:jc w:val="both"/>
        <w:rPr>
          <w:rFonts w:ascii="Times New Roman" w:hAnsi="Times New Roman" w:cs="Times New Roman"/>
        </w:rPr>
      </w:pPr>
    </w:p>
    <w:p w14:paraId="28844398" w14:textId="04ACC844" w:rsidR="00D21C81" w:rsidRDefault="00D21C81" w:rsidP="004A6289">
      <w:pPr>
        <w:spacing w:line="240" w:lineRule="auto"/>
        <w:ind w:firstLine="708"/>
        <w:jc w:val="both"/>
        <w:rPr>
          <w:rFonts w:ascii="Times New Roman" w:hAnsi="Times New Roman" w:cs="Times New Roman"/>
        </w:rPr>
      </w:pPr>
      <w:r w:rsidRPr="00156065">
        <w:rPr>
          <w:rFonts w:ascii="Times New Roman" w:hAnsi="Times New Roman" w:cs="Times New Roman"/>
        </w:rPr>
        <w:t>Groblje je ograđeni prostor na kojem se nalaze grobna mjesta, komunalna i druga infrastruktura i prateće građevine.</w:t>
      </w:r>
    </w:p>
    <w:p w14:paraId="763CE4A7" w14:textId="7C501D62" w:rsidR="00E114D8" w:rsidRDefault="00E114D8" w:rsidP="004A6289">
      <w:pPr>
        <w:spacing w:line="240" w:lineRule="auto"/>
        <w:ind w:firstLine="708"/>
        <w:jc w:val="both"/>
        <w:rPr>
          <w:rFonts w:ascii="Times New Roman" w:hAnsi="Times New Roman" w:cs="Times New Roman"/>
        </w:rPr>
      </w:pPr>
      <w:r>
        <w:rPr>
          <w:rFonts w:ascii="Times New Roman" w:hAnsi="Times New Roman" w:cs="Times New Roman"/>
        </w:rPr>
        <w:t xml:space="preserve">Mjesna groblja (u daljnjem </w:t>
      </w:r>
      <w:r w:rsidR="00F07A20">
        <w:rPr>
          <w:rFonts w:ascii="Times New Roman" w:hAnsi="Times New Roman" w:cs="Times New Roman"/>
        </w:rPr>
        <w:t>tekstu Groblja) na području Općine Krašić su</w:t>
      </w:r>
      <w:r w:rsidR="008442E6">
        <w:rPr>
          <w:rFonts w:ascii="Times New Roman" w:hAnsi="Times New Roman" w:cs="Times New Roman"/>
        </w:rPr>
        <w:t>:</w:t>
      </w:r>
      <w:r w:rsidR="00F07A20">
        <w:rPr>
          <w:rFonts w:ascii="Times New Roman" w:hAnsi="Times New Roman" w:cs="Times New Roman"/>
        </w:rPr>
        <w:t xml:space="preserve"> groblje Krašić, groblje Pribić, groblje </w:t>
      </w:r>
      <w:proofErr w:type="spellStart"/>
      <w:r w:rsidR="00F36044">
        <w:rPr>
          <w:rFonts w:ascii="Times New Roman" w:hAnsi="Times New Roman" w:cs="Times New Roman"/>
        </w:rPr>
        <w:t>P</w:t>
      </w:r>
      <w:r w:rsidR="00F07A20">
        <w:rPr>
          <w:rFonts w:ascii="Times New Roman" w:hAnsi="Times New Roman" w:cs="Times New Roman"/>
        </w:rPr>
        <w:t>rekrižje</w:t>
      </w:r>
      <w:proofErr w:type="spellEnd"/>
      <w:r w:rsidR="00F07A20">
        <w:rPr>
          <w:rFonts w:ascii="Times New Roman" w:hAnsi="Times New Roman" w:cs="Times New Roman"/>
        </w:rPr>
        <w:t xml:space="preserve">, groblje Dol, groblje Ruda </w:t>
      </w:r>
      <w:proofErr w:type="spellStart"/>
      <w:r w:rsidR="00F07A20">
        <w:rPr>
          <w:rFonts w:ascii="Times New Roman" w:hAnsi="Times New Roman" w:cs="Times New Roman"/>
        </w:rPr>
        <w:t>Pribićka</w:t>
      </w:r>
      <w:proofErr w:type="spellEnd"/>
      <w:r w:rsidR="00F07A20">
        <w:rPr>
          <w:rFonts w:ascii="Times New Roman" w:hAnsi="Times New Roman" w:cs="Times New Roman"/>
        </w:rPr>
        <w:t xml:space="preserve"> i groblje Pećno.</w:t>
      </w:r>
    </w:p>
    <w:p w14:paraId="5DFA998E" w14:textId="2DEB8DC9" w:rsidR="00252EBE" w:rsidRDefault="00EC0AEC" w:rsidP="00791392">
      <w:pPr>
        <w:widowControl w:val="0"/>
        <w:autoSpaceDE w:val="0"/>
        <w:autoSpaceDN w:val="0"/>
        <w:spacing w:after="0" w:line="240" w:lineRule="auto"/>
        <w:ind w:left="4248"/>
        <w:jc w:val="both"/>
        <w:outlineLvl w:val="1"/>
        <w:rPr>
          <w:rFonts w:ascii="Times New Roman" w:hAnsi="Times New Roman" w:cs="Times New Roman"/>
        </w:rPr>
      </w:pPr>
      <w:r>
        <w:rPr>
          <w:rFonts w:ascii="Times New Roman" w:hAnsi="Times New Roman" w:cs="Times New Roman"/>
        </w:rPr>
        <w:t xml:space="preserve">                                                                </w:t>
      </w:r>
      <w:r w:rsidR="009D5906">
        <w:rPr>
          <w:rFonts w:ascii="Times New Roman" w:hAnsi="Times New Roman" w:cs="Times New Roman"/>
        </w:rPr>
        <w:t xml:space="preserve">     </w:t>
      </w:r>
      <w:r>
        <w:rPr>
          <w:rFonts w:ascii="Times New Roman" w:hAnsi="Times New Roman" w:cs="Times New Roman"/>
        </w:rPr>
        <w:t xml:space="preserve"> </w:t>
      </w:r>
      <w:r w:rsidR="009D5906" w:rsidRPr="00791392">
        <w:rPr>
          <w:rFonts w:ascii="Times New Roman" w:eastAsia="Times New Roman" w:hAnsi="Times New Roman"/>
          <w:b/>
          <w:bCs/>
        </w:rPr>
        <w:t xml:space="preserve">Članak </w:t>
      </w:r>
      <w:r w:rsidR="008442E6" w:rsidRPr="00791392">
        <w:rPr>
          <w:rFonts w:ascii="Times New Roman" w:eastAsia="Times New Roman" w:hAnsi="Times New Roman"/>
          <w:b/>
          <w:bCs/>
        </w:rPr>
        <w:t>3</w:t>
      </w:r>
      <w:r w:rsidR="009D5906" w:rsidRPr="00791392">
        <w:rPr>
          <w:rFonts w:ascii="Times New Roman" w:eastAsia="Times New Roman" w:hAnsi="Times New Roman"/>
          <w:b/>
          <w:bCs/>
        </w:rPr>
        <w:t>.</w:t>
      </w:r>
    </w:p>
    <w:p w14:paraId="40FEF827" w14:textId="77777777" w:rsidR="00252EBE" w:rsidRDefault="00252EBE" w:rsidP="00252EBE">
      <w:pPr>
        <w:spacing w:line="240" w:lineRule="auto"/>
        <w:ind w:firstLine="708"/>
        <w:jc w:val="both"/>
        <w:rPr>
          <w:rFonts w:ascii="Times New Roman" w:hAnsi="Times New Roman" w:cs="Times New Roman"/>
        </w:rPr>
      </w:pPr>
      <w:r w:rsidRPr="0021786F">
        <w:rPr>
          <w:rFonts w:ascii="Times New Roman" w:hAnsi="Times New Roman" w:cs="Times New Roman"/>
        </w:rPr>
        <w:t xml:space="preserve">Groblja </w:t>
      </w:r>
      <w:r>
        <w:rPr>
          <w:rFonts w:ascii="Times New Roman" w:hAnsi="Times New Roman" w:cs="Times New Roman"/>
        </w:rPr>
        <w:t xml:space="preserve">na području Općine </w:t>
      </w:r>
      <w:r w:rsidRPr="0021786F">
        <w:rPr>
          <w:rFonts w:ascii="Times New Roman" w:hAnsi="Times New Roman" w:cs="Times New Roman"/>
        </w:rPr>
        <w:t xml:space="preserve">su </w:t>
      </w:r>
      <w:r>
        <w:rPr>
          <w:rFonts w:ascii="Times New Roman" w:hAnsi="Times New Roman" w:cs="Times New Roman"/>
        </w:rPr>
        <w:t>komunalna infrastruktura</w:t>
      </w:r>
      <w:r w:rsidRPr="0021786F">
        <w:rPr>
          <w:rFonts w:ascii="Times New Roman" w:hAnsi="Times New Roman" w:cs="Times New Roman"/>
        </w:rPr>
        <w:t xml:space="preserve"> u vlasništvu Općine</w:t>
      </w:r>
      <w:r>
        <w:rPr>
          <w:rFonts w:ascii="Times New Roman" w:hAnsi="Times New Roman" w:cs="Times New Roman"/>
        </w:rPr>
        <w:t xml:space="preserve"> i</w:t>
      </w:r>
      <w:r w:rsidRPr="0021786F">
        <w:rPr>
          <w:rFonts w:ascii="Times New Roman" w:hAnsi="Times New Roman" w:cs="Times New Roman"/>
        </w:rPr>
        <w:t xml:space="preserve"> njima upravlja </w:t>
      </w:r>
      <w:r>
        <w:rPr>
          <w:rFonts w:ascii="Times New Roman" w:hAnsi="Times New Roman" w:cs="Times New Roman"/>
        </w:rPr>
        <w:t>Općina Krašić, odnosno Jedinstveni upravni odjel Općine Krašić</w:t>
      </w:r>
      <w:r w:rsidRPr="0021786F">
        <w:rPr>
          <w:rFonts w:ascii="Times New Roman" w:hAnsi="Times New Roman" w:cs="Times New Roman"/>
        </w:rPr>
        <w:t>.</w:t>
      </w:r>
    </w:p>
    <w:p w14:paraId="5C2E8198" w14:textId="77777777" w:rsidR="0083564F" w:rsidRDefault="0083564F" w:rsidP="00A700FE">
      <w:pPr>
        <w:spacing w:after="120" w:line="240" w:lineRule="auto"/>
        <w:ind w:firstLine="709"/>
        <w:jc w:val="both"/>
        <w:rPr>
          <w:rFonts w:ascii="Times New Roman" w:hAnsi="Times New Roman" w:cs="Times New Roman"/>
        </w:rPr>
      </w:pPr>
      <w:r w:rsidRPr="0083564F">
        <w:rPr>
          <w:rFonts w:ascii="Times New Roman" w:hAnsi="Times New Roman" w:cs="Times New Roman"/>
        </w:rPr>
        <w:lastRenderedPageBreak/>
        <w:t>Upravljanje grobljem podrazumijeva dodjelu grobnih mjesta na korištenje, vođenje grobnog očevidnika i registra umrlih osoba, uređenje, održavanje i rekonstrukciju groblja te organizaciju i osiguravanje uvjeta za ukop umrlih osoba.</w:t>
      </w:r>
    </w:p>
    <w:p w14:paraId="37196301" w14:textId="7FC8FA12" w:rsidR="00A700FE" w:rsidRPr="00156065" w:rsidRDefault="00A700FE" w:rsidP="00A700FE">
      <w:pPr>
        <w:spacing w:after="120" w:line="240" w:lineRule="auto"/>
        <w:ind w:firstLine="709"/>
        <w:jc w:val="both"/>
        <w:rPr>
          <w:rFonts w:ascii="Times New Roman" w:hAnsi="Times New Roman" w:cs="Times New Roman"/>
        </w:rPr>
      </w:pPr>
      <w:r w:rsidRPr="00156065">
        <w:rPr>
          <w:rFonts w:ascii="Times New Roman" w:hAnsi="Times New Roman" w:cs="Times New Roman"/>
        </w:rPr>
        <w:t>Grobljem se upravlja na način kojim se iskazuje poštovanje prema umrlim osobama koje na njemu počivaju.</w:t>
      </w:r>
    </w:p>
    <w:p w14:paraId="0C75B745" w14:textId="0F026BC5" w:rsidR="008442E6" w:rsidRPr="00156065" w:rsidRDefault="008442E6" w:rsidP="00791392">
      <w:pPr>
        <w:widowControl w:val="0"/>
        <w:autoSpaceDE w:val="0"/>
        <w:autoSpaceDN w:val="0"/>
        <w:spacing w:after="0" w:line="240" w:lineRule="auto"/>
        <w:ind w:left="3540" w:firstLine="708"/>
        <w:jc w:val="both"/>
        <w:outlineLvl w:val="1"/>
        <w:rPr>
          <w:rFonts w:ascii="Times New Roman" w:hAnsi="Times New Roman" w:cs="Times New Roman"/>
        </w:rPr>
      </w:pPr>
      <w:r w:rsidRPr="00156065">
        <w:rPr>
          <w:rFonts w:ascii="Times New Roman" w:hAnsi="Times New Roman" w:cs="Times New Roman"/>
        </w:rPr>
        <w:t xml:space="preserve">  </w:t>
      </w:r>
      <w:r w:rsidRPr="00156065">
        <w:rPr>
          <w:rFonts w:ascii="Times New Roman" w:eastAsia="Times New Roman" w:hAnsi="Times New Roman"/>
          <w:b/>
          <w:bCs/>
        </w:rPr>
        <w:t>Članak 4.</w:t>
      </w:r>
    </w:p>
    <w:p w14:paraId="6FBC011C" w14:textId="60892F9D" w:rsidR="00D21C81" w:rsidRPr="00156065" w:rsidRDefault="00D21C81" w:rsidP="00D21C81">
      <w:pPr>
        <w:spacing w:after="120" w:line="240" w:lineRule="auto"/>
        <w:ind w:firstLine="708"/>
        <w:jc w:val="both"/>
        <w:rPr>
          <w:rFonts w:ascii="Times New Roman" w:hAnsi="Times New Roman" w:cs="Times New Roman"/>
        </w:rPr>
      </w:pPr>
      <w:r w:rsidRPr="00156065">
        <w:rPr>
          <w:rFonts w:ascii="Times New Roman" w:hAnsi="Times New Roman" w:cs="Times New Roman"/>
        </w:rPr>
        <w:t>Upravitelj groblja vodi grobni očevidnik o ukopu svih umrlih osoba na grobljima iz članka 2. stavka 2. ove Odluke te registar umrlih osoba, sukladno zakonu kojim se uređuju groblja.</w:t>
      </w:r>
    </w:p>
    <w:p w14:paraId="36D1F5E5" w14:textId="3FD29170" w:rsidR="00D21C81" w:rsidRDefault="00D21C81" w:rsidP="00D21C81">
      <w:pPr>
        <w:spacing w:after="120" w:line="240" w:lineRule="auto"/>
        <w:ind w:firstLine="708"/>
        <w:jc w:val="both"/>
        <w:rPr>
          <w:rFonts w:ascii="Times New Roman" w:hAnsi="Times New Roman" w:cs="Times New Roman"/>
        </w:rPr>
      </w:pPr>
      <w:r w:rsidRPr="00156065">
        <w:rPr>
          <w:rFonts w:ascii="Times New Roman" w:hAnsi="Times New Roman" w:cs="Times New Roman"/>
        </w:rPr>
        <w:t>Korisnik grobnog mjesta dužan je dostavom odgovarajuće dokumentacije redovito ažurirati promjene osobnih podataka u grobnom očevidniku kod Upravitelja groblja.</w:t>
      </w:r>
    </w:p>
    <w:p w14:paraId="7B390728" w14:textId="77777777" w:rsidR="00D21C81" w:rsidRPr="008442E6" w:rsidRDefault="00D21C81" w:rsidP="00D21C81">
      <w:pPr>
        <w:spacing w:after="120" w:line="240" w:lineRule="auto"/>
        <w:ind w:firstLine="709"/>
        <w:jc w:val="both"/>
        <w:rPr>
          <w:rFonts w:ascii="Times New Roman" w:hAnsi="Times New Roman" w:cs="Times New Roman"/>
        </w:rPr>
      </w:pPr>
      <w:r w:rsidRPr="008442E6">
        <w:rPr>
          <w:rFonts w:ascii="Times New Roman" w:hAnsi="Times New Roman" w:cs="Times New Roman"/>
        </w:rPr>
        <w:t>Upravitelj groblja ne odgovara za štetu nastalu na grobnom mjestu koju počine treće ili</w:t>
      </w:r>
    </w:p>
    <w:p w14:paraId="55D49306" w14:textId="77777777" w:rsidR="00D21C81" w:rsidRDefault="00D21C81" w:rsidP="00D21C81">
      <w:pPr>
        <w:spacing w:after="120" w:line="240" w:lineRule="auto"/>
        <w:jc w:val="both"/>
        <w:rPr>
          <w:rFonts w:ascii="Times New Roman" w:hAnsi="Times New Roman" w:cs="Times New Roman"/>
        </w:rPr>
      </w:pPr>
      <w:r w:rsidRPr="008442E6">
        <w:rPr>
          <w:rFonts w:ascii="Times New Roman" w:hAnsi="Times New Roman" w:cs="Times New Roman"/>
        </w:rPr>
        <w:t>nepoznate osobe.</w:t>
      </w:r>
    </w:p>
    <w:p w14:paraId="19A572FD" w14:textId="77777777" w:rsidR="00D21C81" w:rsidRPr="00A856D6" w:rsidRDefault="00D21C81" w:rsidP="00D21C81">
      <w:pPr>
        <w:spacing w:after="120" w:line="240" w:lineRule="auto"/>
        <w:ind w:firstLine="708"/>
        <w:jc w:val="both"/>
        <w:rPr>
          <w:rFonts w:ascii="Times New Roman" w:hAnsi="Times New Roman" w:cs="Times New Roman"/>
        </w:rPr>
      </w:pPr>
    </w:p>
    <w:p w14:paraId="1455B54F" w14:textId="77777777" w:rsidR="00A700FE" w:rsidRDefault="00A700FE" w:rsidP="00252EBE">
      <w:pPr>
        <w:spacing w:line="240" w:lineRule="auto"/>
        <w:ind w:firstLine="708"/>
        <w:jc w:val="both"/>
        <w:rPr>
          <w:rFonts w:ascii="Times New Roman" w:hAnsi="Times New Roman" w:cs="Times New Roman"/>
        </w:rPr>
      </w:pPr>
    </w:p>
    <w:p w14:paraId="21FB96F2" w14:textId="3643C422" w:rsidR="008442E6" w:rsidRPr="008442E6" w:rsidRDefault="008442E6" w:rsidP="008442E6">
      <w:pPr>
        <w:spacing w:line="240" w:lineRule="auto"/>
        <w:rPr>
          <w:rFonts w:ascii="Times New Roman" w:hAnsi="Times New Roman" w:cs="Times New Roman"/>
          <w:b/>
          <w:bCs/>
        </w:rPr>
      </w:pPr>
      <w:r w:rsidRPr="008442E6">
        <w:rPr>
          <w:rFonts w:ascii="Times New Roman" w:hAnsi="Times New Roman" w:cs="Times New Roman"/>
          <w:b/>
          <w:bCs/>
        </w:rPr>
        <w:t>II.</w:t>
      </w:r>
      <w:r w:rsidRPr="008442E6">
        <w:rPr>
          <w:rFonts w:ascii="Times New Roman" w:hAnsi="Times New Roman" w:cs="Times New Roman"/>
          <w:b/>
          <w:bCs/>
        </w:rPr>
        <w:tab/>
        <w:t>MJERILA I KRITERIJI ZA DODJELU I USTUPANJE GROBNIH MJESTA NA</w:t>
      </w:r>
      <w:r>
        <w:rPr>
          <w:rFonts w:ascii="Times New Roman" w:hAnsi="Times New Roman" w:cs="Times New Roman"/>
          <w:b/>
          <w:bCs/>
        </w:rPr>
        <w:t xml:space="preserve"> </w:t>
      </w:r>
      <w:r w:rsidRPr="008442E6">
        <w:rPr>
          <w:rFonts w:ascii="Times New Roman" w:hAnsi="Times New Roman" w:cs="Times New Roman"/>
          <w:b/>
          <w:bCs/>
        </w:rPr>
        <w:t>KORIŠTENJE</w:t>
      </w:r>
    </w:p>
    <w:p w14:paraId="4BDA83C7" w14:textId="77777777" w:rsidR="008442E6" w:rsidRPr="008442E6" w:rsidRDefault="008442E6" w:rsidP="008442E6">
      <w:pPr>
        <w:spacing w:line="240" w:lineRule="auto"/>
        <w:rPr>
          <w:rFonts w:ascii="Times New Roman" w:hAnsi="Times New Roman" w:cs="Times New Roman"/>
        </w:rPr>
      </w:pPr>
    </w:p>
    <w:p w14:paraId="18FE362C" w14:textId="009B6066" w:rsidR="008442E6" w:rsidRPr="008442E6" w:rsidRDefault="008442E6" w:rsidP="00791392">
      <w:pPr>
        <w:widowControl w:val="0"/>
        <w:autoSpaceDE w:val="0"/>
        <w:autoSpaceDN w:val="0"/>
        <w:spacing w:after="0" w:line="240" w:lineRule="auto"/>
        <w:jc w:val="both"/>
        <w:outlineLvl w:val="1"/>
        <w:rPr>
          <w:rFonts w:ascii="Times New Roman" w:hAnsi="Times New Roman" w:cs="Times New Roman"/>
        </w:rPr>
      </w:pPr>
      <w:r>
        <w:rPr>
          <w:rFonts w:ascii="Times New Roman" w:hAnsi="Times New Roman" w:cs="Times New Roman"/>
        </w:rPr>
        <w:t xml:space="preserve">                      </w:t>
      </w:r>
      <w:r w:rsidR="00791392">
        <w:rPr>
          <w:rFonts w:ascii="Times New Roman" w:hAnsi="Times New Roman" w:cs="Times New Roman"/>
        </w:rPr>
        <w:tab/>
      </w:r>
      <w:r>
        <w:rPr>
          <w:rFonts w:ascii="Times New Roman" w:hAnsi="Times New Roman" w:cs="Times New Roman"/>
        </w:rPr>
        <w:t xml:space="preserve">                                              </w:t>
      </w:r>
      <w:r w:rsidRPr="00E81E01">
        <w:rPr>
          <w:rFonts w:ascii="Times New Roman" w:eastAsia="Times New Roman" w:hAnsi="Times New Roman"/>
          <w:b/>
          <w:bCs/>
        </w:rPr>
        <w:t>Članak 5.</w:t>
      </w:r>
    </w:p>
    <w:p w14:paraId="6B70F765" w14:textId="77777777" w:rsidR="008442E6" w:rsidRPr="008442E6" w:rsidRDefault="008442E6" w:rsidP="008442E6">
      <w:pPr>
        <w:spacing w:line="240" w:lineRule="auto"/>
        <w:rPr>
          <w:rFonts w:ascii="Times New Roman" w:hAnsi="Times New Roman" w:cs="Times New Roman"/>
        </w:rPr>
      </w:pPr>
      <w:r w:rsidRPr="008442E6">
        <w:rPr>
          <w:rFonts w:ascii="Times New Roman" w:hAnsi="Times New Roman" w:cs="Times New Roman"/>
        </w:rPr>
        <w:t>(1)</w:t>
      </w:r>
      <w:r w:rsidRPr="008442E6">
        <w:rPr>
          <w:rFonts w:ascii="Times New Roman" w:hAnsi="Times New Roman" w:cs="Times New Roman"/>
        </w:rPr>
        <w:tab/>
        <w:t>Grobno mjesto je grob, grobnica, kazeta za urne te svako drugo mjesto u kojem se nalaze posmrtni ostaci ili je namijenjeno za ukapanje ili trajnu pohranu posmrtnih ostataka.</w:t>
      </w:r>
    </w:p>
    <w:p w14:paraId="67CFCD7B" w14:textId="77777777" w:rsidR="008442E6" w:rsidRPr="008442E6" w:rsidRDefault="008442E6" w:rsidP="008442E6">
      <w:pPr>
        <w:spacing w:line="240" w:lineRule="auto"/>
        <w:rPr>
          <w:rFonts w:ascii="Times New Roman" w:hAnsi="Times New Roman" w:cs="Times New Roman"/>
        </w:rPr>
      </w:pPr>
      <w:r w:rsidRPr="008442E6">
        <w:rPr>
          <w:rFonts w:ascii="Times New Roman" w:hAnsi="Times New Roman" w:cs="Times New Roman"/>
        </w:rPr>
        <w:t>(2)</w:t>
      </w:r>
      <w:r w:rsidRPr="008442E6">
        <w:rPr>
          <w:rFonts w:ascii="Times New Roman" w:hAnsi="Times New Roman" w:cs="Times New Roman"/>
        </w:rPr>
        <w:tab/>
        <w:t>Pod opremom i uređajima grobnog mjesta, u smislu ove Odluke, smatraju se nadgrobne ploče, nadgrobni spomenici, ploče, spomenici i drugi znaci, ograda grobnog mjesta i slično.</w:t>
      </w:r>
    </w:p>
    <w:p w14:paraId="2A0AE830" w14:textId="77777777" w:rsidR="008442E6" w:rsidRPr="008442E6" w:rsidRDefault="008442E6" w:rsidP="008442E6">
      <w:pPr>
        <w:spacing w:line="240" w:lineRule="auto"/>
        <w:rPr>
          <w:rFonts w:ascii="Times New Roman" w:hAnsi="Times New Roman" w:cs="Times New Roman"/>
        </w:rPr>
      </w:pPr>
      <w:r w:rsidRPr="008442E6">
        <w:rPr>
          <w:rFonts w:ascii="Times New Roman" w:hAnsi="Times New Roman" w:cs="Times New Roman"/>
        </w:rPr>
        <w:t>(3)</w:t>
      </w:r>
      <w:r w:rsidRPr="008442E6">
        <w:rPr>
          <w:rFonts w:ascii="Times New Roman" w:hAnsi="Times New Roman" w:cs="Times New Roman"/>
        </w:rPr>
        <w:tab/>
        <w:t>Oprema i uređaji grobnog mjesta iz stavka 1. i 2. ovoga članka smatraju se nekretninom i vlasništvo su korisnika grobnog mjesta, a korisnik njima može raspolagati sukladno Zakonu o grobljima i posebnim propisima.</w:t>
      </w:r>
    </w:p>
    <w:p w14:paraId="7F7A409E" w14:textId="77777777" w:rsidR="008442E6" w:rsidRPr="008442E6" w:rsidRDefault="008442E6" w:rsidP="008442E6">
      <w:pPr>
        <w:spacing w:line="240" w:lineRule="auto"/>
        <w:rPr>
          <w:rFonts w:ascii="Times New Roman" w:hAnsi="Times New Roman" w:cs="Times New Roman"/>
        </w:rPr>
      </w:pPr>
      <w:r w:rsidRPr="008442E6">
        <w:rPr>
          <w:rFonts w:ascii="Times New Roman" w:hAnsi="Times New Roman" w:cs="Times New Roman"/>
        </w:rPr>
        <w:t>(4)</w:t>
      </w:r>
      <w:r w:rsidRPr="008442E6">
        <w:rPr>
          <w:rFonts w:ascii="Times New Roman" w:hAnsi="Times New Roman" w:cs="Times New Roman"/>
        </w:rPr>
        <w:tab/>
        <w:t>Pod korisnikom grobnog mjesta, u smislu ove Odluke, podrazumijeva se osoba kojoj je grobno mjesto dano na korištenje rješenjem Upravitelja groblja ili je drugim pravnim putem postala korisnik grobnog mjesta.</w:t>
      </w:r>
    </w:p>
    <w:p w14:paraId="307B12F3" w14:textId="49EBE04E" w:rsidR="0037570A" w:rsidRDefault="008442E6" w:rsidP="008442E6">
      <w:pPr>
        <w:spacing w:line="240" w:lineRule="auto"/>
        <w:rPr>
          <w:rFonts w:ascii="Times New Roman" w:hAnsi="Times New Roman" w:cs="Times New Roman"/>
        </w:rPr>
      </w:pPr>
      <w:r w:rsidRPr="008442E6">
        <w:rPr>
          <w:rFonts w:ascii="Times New Roman" w:hAnsi="Times New Roman" w:cs="Times New Roman"/>
        </w:rPr>
        <w:t>(5)</w:t>
      </w:r>
      <w:r w:rsidRPr="008442E6">
        <w:rPr>
          <w:rFonts w:ascii="Times New Roman" w:hAnsi="Times New Roman" w:cs="Times New Roman"/>
        </w:rPr>
        <w:tab/>
        <w:t>Korisnik grobnog mjesta obvezan je voditi računa da natpisi na grobnom mjestu te oprema i uređaji nisu u suprotnosti s odredbama Zakona o grobljima</w:t>
      </w:r>
      <w:r w:rsidR="00F36044">
        <w:rPr>
          <w:rFonts w:ascii="Times New Roman" w:hAnsi="Times New Roman" w:cs="Times New Roman"/>
        </w:rPr>
        <w:t>.</w:t>
      </w:r>
    </w:p>
    <w:p w14:paraId="41DE1945" w14:textId="77777777" w:rsidR="008442E6" w:rsidRPr="00E81E01" w:rsidRDefault="008442E6" w:rsidP="00E81E01">
      <w:pPr>
        <w:widowControl w:val="0"/>
        <w:autoSpaceDE w:val="0"/>
        <w:autoSpaceDN w:val="0"/>
        <w:spacing w:after="0" w:line="240" w:lineRule="auto"/>
        <w:ind w:left="3984"/>
        <w:jc w:val="both"/>
        <w:outlineLvl w:val="1"/>
        <w:rPr>
          <w:rFonts w:ascii="Times New Roman" w:eastAsia="Times New Roman" w:hAnsi="Times New Roman"/>
          <w:b/>
          <w:bCs/>
        </w:rPr>
      </w:pPr>
      <w:r w:rsidRPr="00E81E01">
        <w:rPr>
          <w:rFonts w:ascii="Times New Roman" w:eastAsia="Times New Roman" w:hAnsi="Times New Roman"/>
          <w:b/>
          <w:bCs/>
        </w:rPr>
        <w:t>Članak 6.</w:t>
      </w:r>
    </w:p>
    <w:p w14:paraId="007C4336" w14:textId="6924CCE4" w:rsidR="008442E6" w:rsidRPr="00156065" w:rsidRDefault="008442E6" w:rsidP="008442E6">
      <w:pPr>
        <w:widowControl w:val="0"/>
        <w:numPr>
          <w:ilvl w:val="0"/>
          <w:numId w:val="6"/>
        </w:numPr>
        <w:tabs>
          <w:tab w:val="left" w:pos="568"/>
        </w:tabs>
        <w:autoSpaceDE w:val="0"/>
        <w:autoSpaceDN w:val="0"/>
        <w:spacing w:after="0" w:line="240" w:lineRule="auto"/>
        <w:ind w:right="142"/>
        <w:jc w:val="both"/>
        <w:rPr>
          <w:rFonts w:ascii="Times New Roman" w:eastAsia="Times New Roman" w:hAnsi="Times New Roman"/>
        </w:rPr>
      </w:pPr>
      <w:r w:rsidRPr="000D7B9F">
        <w:rPr>
          <w:rFonts w:ascii="Times New Roman" w:eastAsia="Times New Roman" w:hAnsi="Times New Roman"/>
        </w:rPr>
        <w:t>Upravitelj</w:t>
      </w:r>
      <w:r w:rsidRPr="000D7B9F">
        <w:rPr>
          <w:rFonts w:ascii="Times New Roman" w:eastAsia="Times New Roman" w:hAnsi="Times New Roman"/>
          <w:spacing w:val="31"/>
        </w:rPr>
        <w:t xml:space="preserve"> </w:t>
      </w:r>
      <w:r w:rsidRPr="000D7B9F">
        <w:rPr>
          <w:rFonts w:ascii="Times New Roman" w:eastAsia="Times New Roman" w:hAnsi="Times New Roman"/>
        </w:rPr>
        <w:t>groblja,</w:t>
      </w:r>
      <w:r w:rsidRPr="000D7B9F">
        <w:rPr>
          <w:rFonts w:ascii="Times New Roman" w:eastAsia="Times New Roman" w:hAnsi="Times New Roman"/>
          <w:spacing w:val="33"/>
        </w:rPr>
        <w:t xml:space="preserve"> </w:t>
      </w:r>
      <w:r w:rsidRPr="000D7B9F">
        <w:rPr>
          <w:rFonts w:ascii="Times New Roman" w:eastAsia="Times New Roman" w:hAnsi="Times New Roman"/>
        </w:rPr>
        <w:t>na</w:t>
      </w:r>
      <w:r w:rsidRPr="000D7B9F">
        <w:rPr>
          <w:rFonts w:ascii="Times New Roman" w:eastAsia="Times New Roman" w:hAnsi="Times New Roman"/>
          <w:spacing w:val="29"/>
        </w:rPr>
        <w:t xml:space="preserve"> </w:t>
      </w:r>
      <w:r w:rsidRPr="000D7B9F">
        <w:rPr>
          <w:rFonts w:ascii="Times New Roman" w:eastAsia="Times New Roman" w:hAnsi="Times New Roman"/>
        </w:rPr>
        <w:t>temelju</w:t>
      </w:r>
      <w:r w:rsidRPr="000D7B9F">
        <w:rPr>
          <w:rFonts w:ascii="Times New Roman" w:eastAsia="Times New Roman" w:hAnsi="Times New Roman"/>
          <w:spacing w:val="30"/>
        </w:rPr>
        <w:t xml:space="preserve"> </w:t>
      </w:r>
      <w:r w:rsidRPr="000D7B9F">
        <w:rPr>
          <w:rFonts w:ascii="Times New Roman" w:eastAsia="Times New Roman" w:hAnsi="Times New Roman"/>
        </w:rPr>
        <w:t>zahtjeva</w:t>
      </w:r>
      <w:r w:rsidRPr="000D7B9F">
        <w:rPr>
          <w:rFonts w:ascii="Times New Roman" w:eastAsia="Times New Roman" w:hAnsi="Times New Roman"/>
          <w:spacing w:val="31"/>
        </w:rPr>
        <w:t xml:space="preserve"> </w:t>
      </w:r>
      <w:r w:rsidRPr="000D7B9F">
        <w:rPr>
          <w:rFonts w:ascii="Times New Roman" w:eastAsia="Times New Roman" w:hAnsi="Times New Roman"/>
        </w:rPr>
        <w:t>stranke,</w:t>
      </w:r>
      <w:r w:rsidRPr="000D7B9F">
        <w:rPr>
          <w:rFonts w:ascii="Times New Roman" w:eastAsia="Times New Roman" w:hAnsi="Times New Roman"/>
          <w:spacing w:val="29"/>
        </w:rPr>
        <w:t xml:space="preserve"> </w:t>
      </w:r>
      <w:r w:rsidRPr="000D7B9F">
        <w:rPr>
          <w:rFonts w:ascii="Times New Roman" w:eastAsia="Times New Roman" w:hAnsi="Times New Roman"/>
        </w:rPr>
        <w:t>dodjeljuje</w:t>
      </w:r>
      <w:r w:rsidRPr="000D7B9F">
        <w:rPr>
          <w:rFonts w:ascii="Times New Roman" w:eastAsia="Times New Roman" w:hAnsi="Times New Roman"/>
          <w:spacing w:val="29"/>
        </w:rPr>
        <w:t xml:space="preserve"> </w:t>
      </w:r>
      <w:r w:rsidRPr="000D7B9F">
        <w:rPr>
          <w:rFonts w:ascii="Times New Roman" w:eastAsia="Times New Roman" w:hAnsi="Times New Roman"/>
        </w:rPr>
        <w:t xml:space="preserve">grobno mjesto na korištenje </w:t>
      </w:r>
      <w:r w:rsidRPr="00156065">
        <w:rPr>
          <w:rFonts w:ascii="Times New Roman" w:eastAsia="Times New Roman" w:hAnsi="Times New Roman"/>
        </w:rPr>
        <w:t>na neodređeno vrijeme uz naknadu u upravnom postupku.</w:t>
      </w:r>
      <w:r w:rsidR="009F1BD1">
        <w:rPr>
          <w:rFonts w:ascii="Times New Roman" w:eastAsia="Times New Roman" w:hAnsi="Times New Roman"/>
        </w:rPr>
        <w:t xml:space="preserve"> </w:t>
      </w:r>
    </w:p>
    <w:p w14:paraId="63994ECB" w14:textId="512E127C" w:rsidR="004323E1" w:rsidRPr="00156065" w:rsidRDefault="004323E1" w:rsidP="004323E1">
      <w:pPr>
        <w:widowControl w:val="0"/>
        <w:numPr>
          <w:ilvl w:val="0"/>
          <w:numId w:val="6"/>
        </w:numPr>
        <w:tabs>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 xml:space="preserve">Osoba koja smatra da je korisnik grobnog mjesta, a nije upisana u grobni očevidnik može zatražiti upis na temelju valjane pravne osnove. </w:t>
      </w:r>
    </w:p>
    <w:p w14:paraId="13BB2D97" w14:textId="52B49BE7" w:rsidR="004323E1" w:rsidRPr="00156065" w:rsidRDefault="004323E1" w:rsidP="004323E1">
      <w:pPr>
        <w:widowControl w:val="0"/>
        <w:numPr>
          <w:ilvl w:val="0"/>
          <w:numId w:val="6"/>
        </w:numPr>
        <w:tabs>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 xml:space="preserve">O zahtjevu korisnika grobnog mjesta iz stavka </w:t>
      </w:r>
      <w:r w:rsidR="005E6CC8">
        <w:rPr>
          <w:rFonts w:ascii="Times New Roman" w:eastAsia="Times New Roman" w:hAnsi="Times New Roman"/>
        </w:rPr>
        <w:t>2</w:t>
      </w:r>
      <w:r w:rsidRPr="00156065">
        <w:rPr>
          <w:rFonts w:ascii="Times New Roman" w:eastAsia="Times New Roman" w:hAnsi="Times New Roman"/>
        </w:rPr>
        <w:t xml:space="preserve">. ovoga </w:t>
      </w:r>
      <w:r w:rsidR="0083564F">
        <w:rPr>
          <w:rFonts w:ascii="Times New Roman" w:eastAsia="Times New Roman" w:hAnsi="Times New Roman"/>
        </w:rPr>
        <w:t>članka</w:t>
      </w:r>
      <w:r w:rsidRPr="00156065">
        <w:rPr>
          <w:rFonts w:ascii="Times New Roman" w:eastAsia="Times New Roman" w:hAnsi="Times New Roman"/>
        </w:rPr>
        <w:t xml:space="preserve"> Upravitelj groblja odlučuje rješenjem.</w:t>
      </w:r>
    </w:p>
    <w:p w14:paraId="3A2B2B9C" w14:textId="77777777" w:rsidR="008442E6" w:rsidRPr="00156065" w:rsidRDefault="008442E6" w:rsidP="008442E6">
      <w:pPr>
        <w:widowControl w:val="0"/>
        <w:numPr>
          <w:ilvl w:val="0"/>
          <w:numId w:val="6"/>
        </w:numPr>
        <w:tabs>
          <w:tab w:val="left" w:pos="568"/>
        </w:tabs>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Rješenje</w:t>
      </w:r>
      <w:r w:rsidRPr="00156065">
        <w:rPr>
          <w:rFonts w:ascii="Times New Roman" w:eastAsia="Times New Roman" w:hAnsi="Times New Roman"/>
          <w:spacing w:val="-3"/>
        </w:rPr>
        <w:t xml:space="preserve"> </w:t>
      </w:r>
      <w:r w:rsidRPr="00156065">
        <w:rPr>
          <w:rFonts w:ascii="Times New Roman" w:eastAsia="Times New Roman" w:hAnsi="Times New Roman"/>
        </w:rPr>
        <w:t>o</w:t>
      </w:r>
      <w:r w:rsidRPr="00156065">
        <w:rPr>
          <w:rFonts w:ascii="Times New Roman" w:eastAsia="Times New Roman" w:hAnsi="Times New Roman"/>
          <w:spacing w:val="-1"/>
        </w:rPr>
        <w:t xml:space="preserve"> </w:t>
      </w:r>
      <w:r w:rsidRPr="00156065">
        <w:rPr>
          <w:rFonts w:ascii="Times New Roman" w:eastAsia="Times New Roman" w:hAnsi="Times New Roman"/>
        </w:rPr>
        <w:t>dodjeli</w:t>
      </w:r>
      <w:r w:rsidRPr="00156065">
        <w:rPr>
          <w:rFonts w:ascii="Times New Roman" w:eastAsia="Times New Roman" w:hAnsi="Times New Roman"/>
          <w:spacing w:val="-1"/>
        </w:rPr>
        <w:t xml:space="preserve"> </w:t>
      </w:r>
      <w:r w:rsidRPr="00156065">
        <w:rPr>
          <w:rFonts w:ascii="Times New Roman" w:eastAsia="Times New Roman" w:hAnsi="Times New Roman"/>
        </w:rPr>
        <w:t>grobnog mjesta</w:t>
      </w:r>
      <w:r w:rsidRPr="00156065">
        <w:rPr>
          <w:rFonts w:ascii="Times New Roman" w:eastAsia="Times New Roman" w:hAnsi="Times New Roman"/>
          <w:spacing w:val="-1"/>
        </w:rPr>
        <w:t xml:space="preserve"> </w:t>
      </w:r>
      <w:r w:rsidRPr="00156065">
        <w:rPr>
          <w:rFonts w:ascii="Times New Roman" w:eastAsia="Times New Roman" w:hAnsi="Times New Roman"/>
        </w:rPr>
        <w:t>na</w:t>
      </w:r>
      <w:r w:rsidRPr="00156065">
        <w:rPr>
          <w:rFonts w:ascii="Times New Roman" w:eastAsia="Times New Roman" w:hAnsi="Times New Roman"/>
          <w:spacing w:val="-2"/>
        </w:rPr>
        <w:t xml:space="preserve"> </w:t>
      </w:r>
      <w:r w:rsidRPr="00156065">
        <w:rPr>
          <w:rFonts w:ascii="Times New Roman" w:eastAsia="Times New Roman" w:hAnsi="Times New Roman"/>
        </w:rPr>
        <w:t>korištenje mora</w:t>
      </w:r>
      <w:r w:rsidRPr="00156065">
        <w:rPr>
          <w:rFonts w:ascii="Times New Roman" w:eastAsia="Times New Roman" w:hAnsi="Times New Roman"/>
          <w:spacing w:val="-3"/>
        </w:rPr>
        <w:t xml:space="preserve"> </w:t>
      </w:r>
      <w:r w:rsidRPr="00156065">
        <w:rPr>
          <w:rFonts w:ascii="Times New Roman" w:eastAsia="Times New Roman" w:hAnsi="Times New Roman"/>
        </w:rPr>
        <w:t xml:space="preserve">naročito </w:t>
      </w:r>
      <w:r w:rsidRPr="00156065">
        <w:rPr>
          <w:rFonts w:ascii="Times New Roman" w:eastAsia="Times New Roman" w:hAnsi="Times New Roman"/>
          <w:spacing w:val="-2"/>
        </w:rPr>
        <w:t>sadržavati:</w:t>
      </w:r>
    </w:p>
    <w:p w14:paraId="2534D3F8" w14:textId="77777777" w:rsidR="008442E6" w:rsidRPr="00156065" w:rsidRDefault="008442E6" w:rsidP="008442E6">
      <w:pPr>
        <w:widowControl w:val="0"/>
        <w:numPr>
          <w:ilvl w:val="1"/>
          <w:numId w:val="6"/>
        </w:numPr>
        <w:tabs>
          <w:tab w:val="left" w:pos="852"/>
        </w:tabs>
        <w:autoSpaceDE w:val="0"/>
        <w:autoSpaceDN w:val="0"/>
        <w:spacing w:after="0" w:line="240" w:lineRule="auto"/>
        <w:ind w:left="852" w:hanging="284"/>
        <w:jc w:val="both"/>
        <w:rPr>
          <w:rFonts w:ascii="Times New Roman" w:eastAsia="Times New Roman" w:hAnsi="Times New Roman"/>
        </w:rPr>
      </w:pPr>
      <w:r w:rsidRPr="00156065">
        <w:rPr>
          <w:rFonts w:ascii="Times New Roman" w:eastAsia="Times New Roman" w:hAnsi="Times New Roman"/>
        </w:rPr>
        <w:t>podatke</w:t>
      </w:r>
      <w:r w:rsidRPr="00156065">
        <w:rPr>
          <w:rFonts w:ascii="Times New Roman" w:eastAsia="Times New Roman" w:hAnsi="Times New Roman"/>
          <w:spacing w:val="61"/>
        </w:rPr>
        <w:t xml:space="preserve"> </w:t>
      </w:r>
      <w:r w:rsidRPr="00156065">
        <w:rPr>
          <w:rFonts w:ascii="Times New Roman" w:eastAsia="Times New Roman" w:hAnsi="Times New Roman"/>
        </w:rPr>
        <w:t>o</w:t>
      </w:r>
      <w:r w:rsidRPr="00156065">
        <w:rPr>
          <w:rFonts w:ascii="Times New Roman" w:eastAsia="Times New Roman" w:hAnsi="Times New Roman"/>
          <w:spacing w:val="64"/>
        </w:rPr>
        <w:t xml:space="preserve"> </w:t>
      </w:r>
      <w:r w:rsidRPr="00156065">
        <w:rPr>
          <w:rFonts w:ascii="Times New Roman" w:eastAsia="Times New Roman" w:hAnsi="Times New Roman"/>
        </w:rPr>
        <w:t>korisniku</w:t>
      </w:r>
      <w:r w:rsidRPr="00156065">
        <w:rPr>
          <w:rFonts w:ascii="Times New Roman" w:eastAsia="Times New Roman" w:hAnsi="Times New Roman"/>
          <w:spacing w:val="64"/>
        </w:rPr>
        <w:t xml:space="preserve"> </w:t>
      </w:r>
      <w:r w:rsidRPr="00156065">
        <w:rPr>
          <w:rFonts w:ascii="Times New Roman" w:eastAsia="Times New Roman" w:hAnsi="Times New Roman"/>
        </w:rPr>
        <w:t>grobnog</w:t>
      </w:r>
      <w:r w:rsidRPr="00156065">
        <w:rPr>
          <w:rFonts w:ascii="Times New Roman" w:eastAsia="Times New Roman" w:hAnsi="Times New Roman"/>
          <w:spacing w:val="64"/>
        </w:rPr>
        <w:t xml:space="preserve"> </w:t>
      </w:r>
      <w:r w:rsidRPr="00156065">
        <w:rPr>
          <w:rFonts w:ascii="Times New Roman" w:eastAsia="Times New Roman" w:hAnsi="Times New Roman"/>
        </w:rPr>
        <w:t>mjesta</w:t>
      </w:r>
      <w:r w:rsidRPr="00156065">
        <w:rPr>
          <w:rFonts w:ascii="Times New Roman" w:eastAsia="Times New Roman" w:hAnsi="Times New Roman"/>
          <w:spacing w:val="63"/>
        </w:rPr>
        <w:t xml:space="preserve"> </w:t>
      </w:r>
      <w:r w:rsidRPr="00156065">
        <w:rPr>
          <w:rFonts w:ascii="Times New Roman" w:eastAsia="Times New Roman" w:hAnsi="Times New Roman"/>
        </w:rPr>
        <w:t>(ime</w:t>
      </w:r>
      <w:r w:rsidRPr="00156065">
        <w:rPr>
          <w:rFonts w:ascii="Times New Roman" w:eastAsia="Times New Roman" w:hAnsi="Times New Roman"/>
          <w:spacing w:val="63"/>
        </w:rPr>
        <w:t xml:space="preserve"> </w:t>
      </w:r>
      <w:r w:rsidRPr="00156065">
        <w:rPr>
          <w:rFonts w:ascii="Times New Roman" w:eastAsia="Times New Roman" w:hAnsi="Times New Roman"/>
        </w:rPr>
        <w:t>i</w:t>
      </w:r>
      <w:r w:rsidRPr="00156065">
        <w:rPr>
          <w:rFonts w:ascii="Times New Roman" w:eastAsia="Times New Roman" w:hAnsi="Times New Roman"/>
          <w:spacing w:val="66"/>
        </w:rPr>
        <w:t xml:space="preserve"> </w:t>
      </w:r>
      <w:r w:rsidRPr="00156065">
        <w:rPr>
          <w:rFonts w:ascii="Times New Roman" w:eastAsia="Times New Roman" w:hAnsi="Times New Roman"/>
        </w:rPr>
        <w:t>prezime,</w:t>
      </w:r>
      <w:r w:rsidRPr="00156065">
        <w:rPr>
          <w:rFonts w:ascii="Times New Roman" w:eastAsia="Times New Roman" w:hAnsi="Times New Roman"/>
          <w:spacing w:val="64"/>
        </w:rPr>
        <w:t xml:space="preserve"> </w:t>
      </w:r>
      <w:r w:rsidRPr="00156065">
        <w:rPr>
          <w:rFonts w:ascii="Times New Roman" w:eastAsia="Times New Roman" w:hAnsi="Times New Roman"/>
        </w:rPr>
        <w:t>OIB,</w:t>
      </w:r>
      <w:r w:rsidRPr="00156065">
        <w:rPr>
          <w:rFonts w:ascii="Times New Roman" w:eastAsia="Times New Roman" w:hAnsi="Times New Roman"/>
          <w:spacing w:val="65"/>
        </w:rPr>
        <w:t xml:space="preserve"> </w:t>
      </w:r>
      <w:r w:rsidRPr="00156065">
        <w:rPr>
          <w:rFonts w:ascii="Times New Roman" w:eastAsia="Times New Roman" w:hAnsi="Times New Roman"/>
        </w:rPr>
        <w:t>prebivalište</w:t>
      </w:r>
      <w:r w:rsidRPr="00156065">
        <w:rPr>
          <w:rFonts w:ascii="Times New Roman" w:eastAsia="Times New Roman" w:hAnsi="Times New Roman"/>
          <w:spacing w:val="64"/>
        </w:rPr>
        <w:t xml:space="preserve"> </w:t>
      </w:r>
      <w:r w:rsidRPr="00156065">
        <w:rPr>
          <w:rFonts w:ascii="Times New Roman" w:eastAsia="Times New Roman" w:hAnsi="Times New Roman"/>
        </w:rPr>
        <w:t>i</w:t>
      </w:r>
      <w:r w:rsidRPr="00156065">
        <w:rPr>
          <w:rFonts w:ascii="Times New Roman" w:eastAsia="Times New Roman" w:hAnsi="Times New Roman"/>
          <w:spacing w:val="65"/>
        </w:rPr>
        <w:t xml:space="preserve"> </w:t>
      </w:r>
      <w:r w:rsidRPr="00156065">
        <w:rPr>
          <w:rFonts w:ascii="Times New Roman" w:eastAsia="Times New Roman" w:hAnsi="Times New Roman"/>
          <w:spacing w:val="-2"/>
        </w:rPr>
        <w:t>adresu</w:t>
      </w:r>
    </w:p>
    <w:p w14:paraId="76B49D4B" w14:textId="77777777" w:rsidR="008442E6" w:rsidRPr="00156065" w:rsidRDefault="008442E6" w:rsidP="008442E6">
      <w:pPr>
        <w:widowControl w:val="0"/>
        <w:autoSpaceDE w:val="0"/>
        <w:autoSpaceDN w:val="0"/>
        <w:spacing w:after="0" w:line="240" w:lineRule="auto"/>
        <w:ind w:left="853"/>
        <w:rPr>
          <w:rFonts w:ascii="Times New Roman" w:eastAsia="Times New Roman" w:hAnsi="Times New Roman"/>
        </w:rPr>
      </w:pPr>
      <w:r w:rsidRPr="00156065">
        <w:rPr>
          <w:rFonts w:ascii="Times New Roman" w:eastAsia="Times New Roman" w:hAnsi="Times New Roman"/>
          <w:spacing w:val="-2"/>
        </w:rPr>
        <w:t>stanovanja)</w:t>
      </w:r>
    </w:p>
    <w:p w14:paraId="0A033C09" w14:textId="77777777" w:rsidR="008442E6" w:rsidRPr="00156065" w:rsidRDefault="008442E6" w:rsidP="00DE0ADE">
      <w:pPr>
        <w:widowControl w:val="0"/>
        <w:numPr>
          <w:ilvl w:val="1"/>
          <w:numId w:val="6"/>
        </w:numPr>
        <w:tabs>
          <w:tab w:val="left" w:pos="853"/>
        </w:tabs>
        <w:autoSpaceDE w:val="0"/>
        <w:autoSpaceDN w:val="0"/>
        <w:spacing w:after="0" w:line="240" w:lineRule="auto"/>
        <w:ind w:right="139"/>
        <w:jc w:val="both"/>
        <w:rPr>
          <w:rFonts w:ascii="Times New Roman" w:eastAsia="Times New Roman" w:hAnsi="Times New Roman"/>
        </w:rPr>
      </w:pPr>
      <w:r w:rsidRPr="00156065">
        <w:rPr>
          <w:rFonts w:ascii="Times New Roman" w:eastAsia="Times New Roman" w:hAnsi="Times New Roman"/>
        </w:rPr>
        <w:t xml:space="preserve">podatke o grobnom mjestu (grobno polje, red i broj grobnog mjesta te vrstu grobnog </w:t>
      </w:r>
      <w:r w:rsidRPr="00156065">
        <w:rPr>
          <w:rFonts w:ascii="Times New Roman" w:eastAsia="Times New Roman" w:hAnsi="Times New Roman"/>
          <w:spacing w:val="-2"/>
        </w:rPr>
        <w:lastRenderedPageBreak/>
        <w:t>mjesta)</w:t>
      </w:r>
    </w:p>
    <w:p w14:paraId="3922ED6D" w14:textId="77777777" w:rsidR="008442E6" w:rsidRPr="00156065" w:rsidRDefault="008442E6" w:rsidP="00DE0ADE">
      <w:pPr>
        <w:widowControl w:val="0"/>
        <w:numPr>
          <w:ilvl w:val="1"/>
          <w:numId w:val="6"/>
        </w:numPr>
        <w:tabs>
          <w:tab w:val="left" w:pos="852"/>
        </w:tabs>
        <w:autoSpaceDE w:val="0"/>
        <w:autoSpaceDN w:val="0"/>
        <w:spacing w:after="0" w:line="240" w:lineRule="auto"/>
        <w:ind w:left="852" w:hanging="284"/>
        <w:jc w:val="both"/>
        <w:rPr>
          <w:rFonts w:ascii="Times New Roman" w:eastAsia="Times New Roman" w:hAnsi="Times New Roman"/>
        </w:rPr>
      </w:pPr>
      <w:r w:rsidRPr="00156065">
        <w:rPr>
          <w:rFonts w:ascii="Times New Roman" w:eastAsia="Times New Roman" w:hAnsi="Times New Roman"/>
        </w:rPr>
        <w:t>iznos</w:t>
      </w:r>
      <w:r w:rsidRPr="00156065">
        <w:rPr>
          <w:rFonts w:ascii="Times New Roman" w:eastAsia="Times New Roman" w:hAnsi="Times New Roman"/>
          <w:spacing w:val="-2"/>
        </w:rPr>
        <w:t xml:space="preserve"> </w:t>
      </w:r>
      <w:r w:rsidRPr="00156065">
        <w:rPr>
          <w:rFonts w:ascii="Times New Roman" w:eastAsia="Times New Roman" w:hAnsi="Times New Roman"/>
        </w:rPr>
        <w:t>i</w:t>
      </w:r>
      <w:r w:rsidRPr="00156065">
        <w:rPr>
          <w:rFonts w:ascii="Times New Roman" w:eastAsia="Times New Roman" w:hAnsi="Times New Roman"/>
          <w:spacing w:val="-1"/>
        </w:rPr>
        <w:t xml:space="preserve"> </w:t>
      </w:r>
      <w:r w:rsidRPr="00156065">
        <w:rPr>
          <w:rFonts w:ascii="Times New Roman" w:eastAsia="Times New Roman" w:hAnsi="Times New Roman"/>
        </w:rPr>
        <w:t>obvezu</w:t>
      </w:r>
      <w:r w:rsidRPr="00156065">
        <w:rPr>
          <w:rFonts w:ascii="Times New Roman" w:eastAsia="Times New Roman" w:hAnsi="Times New Roman"/>
          <w:spacing w:val="-1"/>
        </w:rPr>
        <w:t xml:space="preserve"> </w:t>
      </w:r>
      <w:r w:rsidRPr="00156065">
        <w:rPr>
          <w:rFonts w:ascii="Times New Roman" w:eastAsia="Times New Roman" w:hAnsi="Times New Roman"/>
        </w:rPr>
        <w:t>plaćanja</w:t>
      </w:r>
      <w:r w:rsidRPr="00156065">
        <w:rPr>
          <w:rFonts w:ascii="Times New Roman" w:eastAsia="Times New Roman" w:hAnsi="Times New Roman"/>
          <w:spacing w:val="-1"/>
        </w:rPr>
        <w:t xml:space="preserve"> </w:t>
      </w:r>
      <w:r w:rsidRPr="00156065">
        <w:rPr>
          <w:rFonts w:ascii="Times New Roman" w:eastAsia="Times New Roman" w:hAnsi="Times New Roman"/>
        </w:rPr>
        <w:t>naknade za</w:t>
      </w:r>
      <w:r w:rsidRPr="00156065">
        <w:rPr>
          <w:rFonts w:ascii="Times New Roman" w:eastAsia="Times New Roman" w:hAnsi="Times New Roman"/>
          <w:spacing w:val="-2"/>
        </w:rPr>
        <w:t xml:space="preserve"> </w:t>
      </w:r>
      <w:r w:rsidRPr="00156065">
        <w:rPr>
          <w:rFonts w:ascii="Times New Roman" w:eastAsia="Times New Roman" w:hAnsi="Times New Roman"/>
        </w:rPr>
        <w:t>dodjelu</w:t>
      </w:r>
      <w:r w:rsidRPr="00156065">
        <w:rPr>
          <w:rFonts w:ascii="Times New Roman" w:eastAsia="Times New Roman" w:hAnsi="Times New Roman"/>
          <w:spacing w:val="-1"/>
        </w:rPr>
        <w:t xml:space="preserve"> </w:t>
      </w:r>
      <w:r w:rsidRPr="00156065">
        <w:rPr>
          <w:rFonts w:ascii="Times New Roman" w:eastAsia="Times New Roman" w:hAnsi="Times New Roman"/>
        </w:rPr>
        <w:t>grobnog</w:t>
      </w:r>
      <w:r w:rsidRPr="00156065">
        <w:rPr>
          <w:rFonts w:ascii="Times New Roman" w:eastAsia="Times New Roman" w:hAnsi="Times New Roman"/>
          <w:spacing w:val="-1"/>
        </w:rPr>
        <w:t xml:space="preserve"> </w:t>
      </w:r>
      <w:r w:rsidRPr="00156065">
        <w:rPr>
          <w:rFonts w:ascii="Times New Roman" w:eastAsia="Times New Roman" w:hAnsi="Times New Roman"/>
        </w:rPr>
        <w:t>mjesta</w:t>
      </w:r>
      <w:r w:rsidRPr="00156065">
        <w:rPr>
          <w:rFonts w:ascii="Times New Roman" w:eastAsia="Times New Roman" w:hAnsi="Times New Roman"/>
          <w:spacing w:val="-1"/>
        </w:rPr>
        <w:t xml:space="preserve"> </w:t>
      </w:r>
      <w:r w:rsidRPr="00156065">
        <w:rPr>
          <w:rFonts w:ascii="Times New Roman" w:eastAsia="Times New Roman" w:hAnsi="Times New Roman"/>
        </w:rPr>
        <w:t>na</w:t>
      </w:r>
      <w:r w:rsidRPr="00156065">
        <w:rPr>
          <w:rFonts w:ascii="Times New Roman" w:eastAsia="Times New Roman" w:hAnsi="Times New Roman"/>
          <w:spacing w:val="-2"/>
        </w:rPr>
        <w:t xml:space="preserve"> korištenje</w:t>
      </w:r>
    </w:p>
    <w:p w14:paraId="0BFB455E" w14:textId="77777777" w:rsidR="008442E6" w:rsidRPr="00156065" w:rsidRDefault="008442E6" w:rsidP="00DE0ADE">
      <w:pPr>
        <w:widowControl w:val="0"/>
        <w:numPr>
          <w:ilvl w:val="1"/>
          <w:numId w:val="6"/>
        </w:numPr>
        <w:tabs>
          <w:tab w:val="left" w:pos="853"/>
        </w:tabs>
        <w:autoSpaceDE w:val="0"/>
        <w:autoSpaceDN w:val="0"/>
        <w:spacing w:after="0" w:line="240" w:lineRule="auto"/>
        <w:ind w:hanging="285"/>
        <w:jc w:val="both"/>
        <w:rPr>
          <w:rFonts w:ascii="Times New Roman" w:eastAsia="Times New Roman" w:hAnsi="Times New Roman"/>
        </w:rPr>
      </w:pPr>
      <w:r w:rsidRPr="00156065">
        <w:rPr>
          <w:rFonts w:ascii="Times New Roman" w:eastAsia="Times New Roman" w:hAnsi="Times New Roman"/>
        </w:rPr>
        <w:t>obvezu</w:t>
      </w:r>
      <w:r w:rsidRPr="00156065">
        <w:rPr>
          <w:rFonts w:ascii="Times New Roman" w:eastAsia="Times New Roman" w:hAnsi="Times New Roman"/>
          <w:spacing w:val="-3"/>
        </w:rPr>
        <w:t xml:space="preserve"> </w:t>
      </w:r>
      <w:r w:rsidRPr="00156065">
        <w:rPr>
          <w:rFonts w:ascii="Times New Roman" w:eastAsia="Times New Roman" w:hAnsi="Times New Roman"/>
        </w:rPr>
        <w:t>plaćanja</w:t>
      </w:r>
      <w:r w:rsidRPr="00156065">
        <w:rPr>
          <w:rFonts w:ascii="Times New Roman" w:eastAsia="Times New Roman" w:hAnsi="Times New Roman"/>
          <w:spacing w:val="-1"/>
        </w:rPr>
        <w:t xml:space="preserve"> </w:t>
      </w:r>
      <w:r w:rsidRPr="00156065">
        <w:rPr>
          <w:rFonts w:ascii="Times New Roman" w:eastAsia="Times New Roman" w:hAnsi="Times New Roman"/>
        </w:rPr>
        <w:t>godišnje</w:t>
      </w:r>
      <w:r w:rsidRPr="00156065">
        <w:rPr>
          <w:rFonts w:ascii="Times New Roman" w:eastAsia="Times New Roman" w:hAnsi="Times New Roman"/>
          <w:spacing w:val="-1"/>
        </w:rPr>
        <w:t xml:space="preserve"> </w:t>
      </w:r>
      <w:r w:rsidRPr="00156065">
        <w:rPr>
          <w:rFonts w:ascii="Times New Roman" w:eastAsia="Times New Roman" w:hAnsi="Times New Roman"/>
        </w:rPr>
        <w:t>grobne</w:t>
      </w:r>
      <w:r w:rsidRPr="00156065">
        <w:rPr>
          <w:rFonts w:ascii="Times New Roman" w:eastAsia="Times New Roman" w:hAnsi="Times New Roman"/>
          <w:spacing w:val="-1"/>
        </w:rPr>
        <w:t xml:space="preserve"> </w:t>
      </w:r>
      <w:r w:rsidRPr="00156065">
        <w:rPr>
          <w:rFonts w:ascii="Times New Roman" w:eastAsia="Times New Roman" w:hAnsi="Times New Roman"/>
          <w:spacing w:val="-2"/>
        </w:rPr>
        <w:t>naknade</w:t>
      </w:r>
    </w:p>
    <w:p w14:paraId="41A0E7A9" w14:textId="77777777" w:rsidR="008442E6" w:rsidRPr="00156065" w:rsidRDefault="008442E6" w:rsidP="00DE0ADE">
      <w:pPr>
        <w:widowControl w:val="0"/>
        <w:numPr>
          <w:ilvl w:val="1"/>
          <w:numId w:val="6"/>
        </w:numPr>
        <w:tabs>
          <w:tab w:val="left" w:pos="852"/>
        </w:tabs>
        <w:autoSpaceDE w:val="0"/>
        <w:autoSpaceDN w:val="0"/>
        <w:spacing w:after="0" w:line="240" w:lineRule="auto"/>
        <w:ind w:left="852" w:hanging="284"/>
        <w:jc w:val="both"/>
        <w:rPr>
          <w:rFonts w:ascii="Times New Roman" w:eastAsia="Times New Roman" w:hAnsi="Times New Roman"/>
        </w:rPr>
      </w:pPr>
      <w:r w:rsidRPr="00156065">
        <w:rPr>
          <w:rFonts w:ascii="Times New Roman" w:eastAsia="Times New Roman" w:hAnsi="Times New Roman"/>
        </w:rPr>
        <w:t>uvjete</w:t>
      </w:r>
      <w:r w:rsidRPr="00156065">
        <w:rPr>
          <w:rFonts w:ascii="Times New Roman" w:eastAsia="Times New Roman" w:hAnsi="Times New Roman"/>
          <w:spacing w:val="-2"/>
        </w:rPr>
        <w:t xml:space="preserve"> </w:t>
      </w:r>
      <w:r w:rsidRPr="00156065">
        <w:rPr>
          <w:rFonts w:ascii="Times New Roman" w:eastAsia="Times New Roman" w:hAnsi="Times New Roman"/>
        </w:rPr>
        <w:t>gubitka</w:t>
      </w:r>
      <w:r w:rsidRPr="00156065">
        <w:rPr>
          <w:rFonts w:ascii="Times New Roman" w:eastAsia="Times New Roman" w:hAnsi="Times New Roman"/>
          <w:spacing w:val="-1"/>
        </w:rPr>
        <w:t xml:space="preserve"> </w:t>
      </w:r>
      <w:r w:rsidRPr="00156065">
        <w:rPr>
          <w:rFonts w:ascii="Times New Roman" w:eastAsia="Times New Roman" w:hAnsi="Times New Roman"/>
        </w:rPr>
        <w:t>grobnog</w:t>
      </w:r>
      <w:r w:rsidRPr="00156065">
        <w:rPr>
          <w:rFonts w:ascii="Times New Roman" w:eastAsia="Times New Roman" w:hAnsi="Times New Roman"/>
          <w:spacing w:val="1"/>
        </w:rPr>
        <w:t xml:space="preserve"> </w:t>
      </w:r>
      <w:r w:rsidRPr="00156065">
        <w:rPr>
          <w:rFonts w:ascii="Times New Roman" w:eastAsia="Times New Roman" w:hAnsi="Times New Roman"/>
        </w:rPr>
        <w:t>mjesta odnosno</w:t>
      </w:r>
      <w:r w:rsidRPr="00156065">
        <w:rPr>
          <w:rFonts w:ascii="Times New Roman" w:eastAsia="Times New Roman" w:hAnsi="Times New Roman"/>
          <w:spacing w:val="-1"/>
        </w:rPr>
        <w:t xml:space="preserve"> </w:t>
      </w:r>
      <w:r w:rsidRPr="00156065">
        <w:rPr>
          <w:rFonts w:ascii="Times New Roman" w:eastAsia="Times New Roman" w:hAnsi="Times New Roman"/>
        </w:rPr>
        <w:t>prava</w:t>
      </w:r>
      <w:r w:rsidRPr="00156065">
        <w:rPr>
          <w:rFonts w:ascii="Times New Roman" w:eastAsia="Times New Roman" w:hAnsi="Times New Roman"/>
          <w:spacing w:val="-1"/>
        </w:rPr>
        <w:t xml:space="preserve"> </w:t>
      </w:r>
      <w:r w:rsidRPr="00156065">
        <w:rPr>
          <w:rFonts w:ascii="Times New Roman" w:eastAsia="Times New Roman" w:hAnsi="Times New Roman"/>
        </w:rPr>
        <w:t>korištenja</w:t>
      </w:r>
      <w:r w:rsidRPr="00156065">
        <w:rPr>
          <w:rFonts w:ascii="Times New Roman" w:eastAsia="Times New Roman" w:hAnsi="Times New Roman"/>
          <w:spacing w:val="-2"/>
        </w:rPr>
        <w:t xml:space="preserve"> </w:t>
      </w:r>
      <w:r w:rsidRPr="00156065">
        <w:rPr>
          <w:rFonts w:ascii="Times New Roman" w:eastAsia="Times New Roman" w:hAnsi="Times New Roman"/>
        </w:rPr>
        <w:t>grobnog mjesta</w:t>
      </w:r>
      <w:r w:rsidRPr="00156065">
        <w:rPr>
          <w:rFonts w:ascii="Times New Roman" w:eastAsia="Times New Roman" w:hAnsi="Times New Roman"/>
          <w:spacing w:val="2"/>
        </w:rPr>
        <w:t xml:space="preserve"> </w:t>
      </w:r>
      <w:r w:rsidRPr="00156065">
        <w:rPr>
          <w:rFonts w:ascii="Times New Roman" w:eastAsia="Times New Roman" w:hAnsi="Times New Roman"/>
          <w:spacing w:val="-5"/>
        </w:rPr>
        <w:t>te</w:t>
      </w:r>
    </w:p>
    <w:p w14:paraId="54E4274B" w14:textId="77777777" w:rsidR="008442E6" w:rsidRPr="00156065" w:rsidRDefault="008442E6" w:rsidP="00DE0ADE">
      <w:pPr>
        <w:widowControl w:val="0"/>
        <w:numPr>
          <w:ilvl w:val="1"/>
          <w:numId w:val="6"/>
        </w:numPr>
        <w:tabs>
          <w:tab w:val="left" w:pos="852"/>
        </w:tabs>
        <w:autoSpaceDE w:val="0"/>
        <w:autoSpaceDN w:val="0"/>
        <w:spacing w:after="0" w:line="240" w:lineRule="auto"/>
        <w:ind w:left="852" w:hanging="284"/>
        <w:jc w:val="both"/>
        <w:rPr>
          <w:rFonts w:ascii="Times New Roman" w:eastAsia="Times New Roman" w:hAnsi="Times New Roman"/>
        </w:rPr>
      </w:pPr>
      <w:r w:rsidRPr="00156065">
        <w:rPr>
          <w:rFonts w:ascii="Times New Roman" w:eastAsia="Times New Roman" w:hAnsi="Times New Roman"/>
        </w:rPr>
        <w:t>po</w:t>
      </w:r>
      <w:r w:rsidRPr="00156065">
        <w:rPr>
          <w:rFonts w:ascii="Times New Roman" w:eastAsia="Times New Roman" w:hAnsi="Times New Roman"/>
          <w:spacing w:val="-1"/>
        </w:rPr>
        <w:t xml:space="preserve"> </w:t>
      </w:r>
      <w:r w:rsidRPr="00156065">
        <w:rPr>
          <w:rFonts w:ascii="Times New Roman" w:eastAsia="Times New Roman" w:hAnsi="Times New Roman"/>
        </w:rPr>
        <w:t>potrebi</w:t>
      </w:r>
      <w:r w:rsidRPr="00156065">
        <w:rPr>
          <w:rFonts w:ascii="Times New Roman" w:eastAsia="Times New Roman" w:hAnsi="Times New Roman"/>
          <w:spacing w:val="-1"/>
        </w:rPr>
        <w:t xml:space="preserve"> </w:t>
      </w:r>
      <w:r w:rsidRPr="00156065">
        <w:rPr>
          <w:rFonts w:ascii="Times New Roman" w:eastAsia="Times New Roman" w:hAnsi="Times New Roman"/>
        </w:rPr>
        <w:t xml:space="preserve">drugi </w:t>
      </w:r>
      <w:r w:rsidRPr="00156065">
        <w:rPr>
          <w:rFonts w:ascii="Times New Roman" w:eastAsia="Times New Roman" w:hAnsi="Times New Roman"/>
          <w:spacing w:val="-2"/>
        </w:rPr>
        <w:t>podaci.</w:t>
      </w:r>
    </w:p>
    <w:p w14:paraId="09829CBD" w14:textId="5F82B4AD" w:rsidR="009F1BD1" w:rsidRDefault="009F1BD1" w:rsidP="00DE0ADE">
      <w:pPr>
        <w:pStyle w:val="StandardWeb"/>
        <w:numPr>
          <w:ilvl w:val="0"/>
          <w:numId w:val="6"/>
        </w:numPr>
        <w:jc w:val="both"/>
      </w:pPr>
      <w:r>
        <w:t>Protiv rješenja koje u prvom stupnju donosi Jedinstveni upravni odjel Općine Krašić može se izjaviti žalba. Žalba se podnosi u pisanom obliku putem Jedinstvenog upravnog odjela Općine Krašić u roku propisanom Zakonom o općem upravnom postupku. O žalbi odlučuje nadležni upravni odjel Zagrebačke županije kao drugostupanjsko tijelo.</w:t>
      </w:r>
    </w:p>
    <w:p w14:paraId="11EF8D88" w14:textId="77777777" w:rsidR="008442E6" w:rsidRPr="00156065" w:rsidRDefault="008442E6" w:rsidP="00DE0ADE">
      <w:pPr>
        <w:widowControl w:val="0"/>
        <w:numPr>
          <w:ilvl w:val="0"/>
          <w:numId w:val="6"/>
        </w:numPr>
        <w:tabs>
          <w:tab w:val="left" w:pos="566"/>
          <w:tab w:val="left" w:pos="568"/>
        </w:tabs>
        <w:autoSpaceDE w:val="0"/>
        <w:autoSpaceDN w:val="0"/>
        <w:spacing w:after="0" w:line="240" w:lineRule="auto"/>
        <w:ind w:right="137"/>
        <w:jc w:val="both"/>
        <w:rPr>
          <w:rFonts w:ascii="Times New Roman" w:eastAsia="Times New Roman" w:hAnsi="Times New Roman"/>
        </w:rPr>
      </w:pPr>
      <w:r w:rsidRPr="00156065">
        <w:rPr>
          <w:rFonts w:ascii="Times New Roman" w:eastAsia="Times New Roman" w:hAnsi="Times New Roman"/>
        </w:rPr>
        <w:t>Korisnik</w:t>
      </w:r>
      <w:r w:rsidRPr="00156065">
        <w:rPr>
          <w:rFonts w:ascii="Times New Roman" w:eastAsia="Times New Roman" w:hAnsi="Times New Roman"/>
          <w:spacing w:val="-8"/>
        </w:rPr>
        <w:t xml:space="preserve"> </w:t>
      </w:r>
      <w:r w:rsidRPr="00156065">
        <w:rPr>
          <w:rFonts w:ascii="Times New Roman" w:eastAsia="Times New Roman" w:hAnsi="Times New Roman"/>
        </w:rPr>
        <w:t>grobnog</w:t>
      </w:r>
      <w:r w:rsidRPr="00156065">
        <w:rPr>
          <w:rFonts w:ascii="Times New Roman" w:eastAsia="Times New Roman" w:hAnsi="Times New Roman"/>
          <w:spacing w:val="-8"/>
        </w:rPr>
        <w:t xml:space="preserve"> </w:t>
      </w:r>
      <w:r w:rsidRPr="00156065">
        <w:rPr>
          <w:rFonts w:ascii="Times New Roman" w:eastAsia="Times New Roman" w:hAnsi="Times New Roman"/>
        </w:rPr>
        <w:t>mjesta</w:t>
      </w:r>
      <w:r w:rsidRPr="00156065">
        <w:rPr>
          <w:rFonts w:ascii="Times New Roman" w:eastAsia="Times New Roman" w:hAnsi="Times New Roman"/>
          <w:spacing w:val="-4"/>
        </w:rPr>
        <w:t xml:space="preserve"> </w:t>
      </w:r>
      <w:r w:rsidRPr="00156065">
        <w:rPr>
          <w:rFonts w:ascii="Times New Roman" w:eastAsia="Times New Roman" w:hAnsi="Times New Roman"/>
        </w:rPr>
        <w:t>stječe</w:t>
      </w:r>
      <w:r w:rsidRPr="00156065">
        <w:rPr>
          <w:rFonts w:ascii="Times New Roman" w:eastAsia="Times New Roman" w:hAnsi="Times New Roman"/>
          <w:spacing w:val="-9"/>
        </w:rPr>
        <w:t xml:space="preserve"> </w:t>
      </w:r>
      <w:r w:rsidRPr="00156065">
        <w:rPr>
          <w:rFonts w:ascii="Times New Roman" w:eastAsia="Times New Roman" w:hAnsi="Times New Roman"/>
        </w:rPr>
        <w:t>pravo</w:t>
      </w:r>
      <w:r w:rsidRPr="00156065">
        <w:rPr>
          <w:rFonts w:ascii="Times New Roman" w:eastAsia="Times New Roman" w:hAnsi="Times New Roman"/>
          <w:spacing w:val="-8"/>
        </w:rPr>
        <w:t xml:space="preserve"> </w:t>
      </w:r>
      <w:r w:rsidRPr="00156065">
        <w:rPr>
          <w:rFonts w:ascii="Times New Roman" w:eastAsia="Times New Roman" w:hAnsi="Times New Roman"/>
        </w:rPr>
        <w:t>korištenja</w:t>
      </w:r>
      <w:r w:rsidRPr="00156065">
        <w:rPr>
          <w:rFonts w:ascii="Times New Roman" w:eastAsia="Times New Roman" w:hAnsi="Times New Roman"/>
          <w:spacing w:val="-9"/>
        </w:rPr>
        <w:t xml:space="preserve"> </w:t>
      </w:r>
      <w:r w:rsidRPr="00156065">
        <w:rPr>
          <w:rFonts w:ascii="Times New Roman" w:eastAsia="Times New Roman" w:hAnsi="Times New Roman"/>
        </w:rPr>
        <w:t>grobnog</w:t>
      </w:r>
      <w:r w:rsidRPr="00156065">
        <w:rPr>
          <w:rFonts w:ascii="Times New Roman" w:eastAsia="Times New Roman" w:hAnsi="Times New Roman"/>
          <w:spacing w:val="-8"/>
        </w:rPr>
        <w:t xml:space="preserve"> </w:t>
      </w:r>
      <w:r w:rsidRPr="00156065">
        <w:rPr>
          <w:rFonts w:ascii="Times New Roman" w:eastAsia="Times New Roman" w:hAnsi="Times New Roman"/>
        </w:rPr>
        <w:t>mjesta</w:t>
      </w:r>
      <w:r w:rsidRPr="00156065">
        <w:rPr>
          <w:rFonts w:ascii="Times New Roman" w:eastAsia="Times New Roman" w:hAnsi="Times New Roman"/>
          <w:spacing w:val="-6"/>
        </w:rPr>
        <w:t xml:space="preserve"> </w:t>
      </w:r>
      <w:r w:rsidRPr="00156065">
        <w:rPr>
          <w:rFonts w:ascii="Times New Roman" w:eastAsia="Times New Roman" w:hAnsi="Times New Roman"/>
        </w:rPr>
        <w:t>pravomoćnošću</w:t>
      </w:r>
      <w:r w:rsidRPr="00156065">
        <w:rPr>
          <w:rFonts w:ascii="Times New Roman" w:eastAsia="Times New Roman" w:hAnsi="Times New Roman"/>
          <w:spacing w:val="-7"/>
        </w:rPr>
        <w:t xml:space="preserve"> </w:t>
      </w:r>
      <w:r w:rsidRPr="00156065">
        <w:rPr>
          <w:rFonts w:ascii="Times New Roman" w:eastAsia="Times New Roman" w:hAnsi="Times New Roman"/>
        </w:rPr>
        <w:t>rješenja o</w:t>
      </w:r>
      <w:r w:rsidRPr="00156065">
        <w:rPr>
          <w:rFonts w:ascii="Times New Roman" w:eastAsia="Times New Roman" w:hAnsi="Times New Roman"/>
          <w:spacing w:val="-11"/>
        </w:rPr>
        <w:t xml:space="preserve"> </w:t>
      </w:r>
      <w:r w:rsidRPr="00156065">
        <w:rPr>
          <w:rFonts w:ascii="Times New Roman" w:eastAsia="Times New Roman" w:hAnsi="Times New Roman"/>
        </w:rPr>
        <w:t>dodjeli</w:t>
      </w:r>
      <w:r w:rsidRPr="00156065">
        <w:rPr>
          <w:rFonts w:ascii="Times New Roman" w:eastAsia="Times New Roman" w:hAnsi="Times New Roman"/>
          <w:spacing w:val="-10"/>
        </w:rPr>
        <w:t xml:space="preserve"> </w:t>
      </w:r>
      <w:r w:rsidRPr="00156065">
        <w:rPr>
          <w:rFonts w:ascii="Times New Roman" w:eastAsia="Times New Roman" w:hAnsi="Times New Roman"/>
        </w:rPr>
        <w:t>grobnog</w:t>
      </w:r>
      <w:r w:rsidRPr="00156065">
        <w:rPr>
          <w:rFonts w:ascii="Times New Roman" w:eastAsia="Times New Roman" w:hAnsi="Times New Roman"/>
          <w:spacing w:val="-11"/>
        </w:rPr>
        <w:t xml:space="preserve"> </w:t>
      </w:r>
      <w:r w:rsidRPr="00156065">
        <w:rPr>
          <w:rFonts w:ascii="Times New Roman" w:eastAsia="Times New Roman" w:hAnsi="Times New Roman"/>
        </w:rPr>
        <w:t>mjesta</w:t>
      </w:r>
      <w:r w:rsidRPr="00156065">
        <w:rPr>
          <w:rFonts w:ascii="Times New Roman" w:eastAsia="Times New Roman" w:hAnsi="Times New Roman"/>
          <w:spacing w:val="-12"/>
        </w:rPr>
        <w:t xml:space="preserve"> </w:t>
      </w:r>
      <w:r w:rsidRPr="00156065">
        <w:rPr>
          <w:rFonts w:ascii="Times New Roman" w:eastAsia="Times New Roman" w:hAnsi="Times New Roman"/>
        </w:rPr>
        <w:t>na</w:t>
      </w:r>
      <w:r w:rsidRPr="00156065">
        <w:rPr>
          <w:rFonts w:ascii="Times New Roman" w:eastAsia="Times New Roman" w:hAnsi="Times New Roman"/>
          <w:spacing w:val="-11"/>
        </w:rPr>
        <w:t xml:space="preserve"> </w:t>
      </w:r>
      <w:r w:rsidRPr="00156065">
        <w:rPr>
          <w:rFonts w:ascii="Times New Roman" w:eastAsia="Times New Roman" w:hAnsi="Times New Roman"/>
        </w:rPr>
        <w:t>korištenje</w:t>
      </w:r>
      <w:r w:rsidRPr="00156065">
        <w:rPr>
          <w:rFonts w:ascii="Times New Roman" w:eastAsia="Times New Roman" w:hAnsi="Times New Roman"/>
          <w:spacing w:val="-11"/>
        </w:rPr>
        <w:t xml:space="preserve"> </w:t>
      </w:r>
      <w:r w:rsidRPr="00156065">
        <w:rPr>
          <w:rFonts w:ascii="Times New Roman" w:eastAsia="Times New Roman" w:hAnsi="Times New Roman"/>
        </w:rPr>
        <w:t>i</w:t>
      </w:r>
      <w:r w:rsidRPr="00156065">
        <w:rPr>
          <w:rFonts w:ascii="Times New Roman" w:eastAsia="Times New Roman" w:hAnsi="Times New Roman"/>
          <w:spacing w:val="-10"/>
        </w:rPr>
        <w:t xml:space="preserve"> </w:t>
      </w:r>
      <w:r w:rsidRPr="00156065">
        <w:rPr>
          <w:rFonts w:ascii="Times New Roman" w:eastAsia="Times New Roman" w:hAnsi="Times New Roman"/>
        </w:rPr>
        <w:t>plaćanjem</w:t>
      </w:r>
      <w:r w:rsidRPr="00156065">
        <w:rPr>
          <w:rFonts w:ascii="Times New Roman" w:eastAsia="Times New Roman" w:hAnsi="Times New Roman"/>
          <w:spacing w:val="-8"/>
        </w:rPr>
        <w:t xml:space="preserve"> </w:t>
      </w:r>
      <w:r w:rsidRPr="00156065">
        <w:rPr>
          <w:rFonts w:ascii="Times New Roman" w:eastAsia="Times New Roman" w:hAnsi="Times New Roman"/>
        </w:rPr>
        <w:t>naknade</w:t>
      </w:r>
      <w:r w:rsidRPr="00156065">
        <w:rPr>
          <w:rFonts w:ascii="Times New Roman" w:eastAsia="Times New Roman" w:hAnsi="Times New Roman"/>
          <w:spacing w:val="-11"/>
        </w:rPr>
        <w:t xml:space="preserve"> </w:t>
      </w:r>
      <w:r w:rsidRPr="00156065">
        <w:rPr>
          <w:rFonts w:ascii="Times New Roman" w:eastAsia="Times New Roman" w:hAnsi="Times New Roman"/>
        </w:rPr>
        <w:t>za</w:t>
      </w:r>
      <w:r w:rsidRPr="00156065">
        <w:rPr>
          <w:rFonts w:ascii="Times New Roman" w:eastAsia="Times New Roman" w:hAnsi="Times New Roman"/>
          <w:spacing w:val="-11"/>
        </w:rPr>
        <w:t xml:space="preserve"> </w:t>
      </w:r>
      <w:r w:rsidRPr="00156065">
        <w:rPr>
          <w:rFonts w:ascii="Times New Roman" w:eastAsia="Times New Roman" w:hAnsi="Times New Roman"/>
        </w:rPr>
        <w:t>dodjelu</w:t>
      </w:r>
      <w:r w:rsidRPr="00156065">
        <w:rPr>
          <w:rFonts w:ascii="Times New Roman" w:eastAsia="Times New Roman" w:hAnsi="Times New Roman"/>
          <w:spacing w:val="-11"/>
        </w:rPr>
        <w:t xml:space="preserve"> </w:t>
      </w:r>
      <w:r w:rsidRPr="00156065">
        <w:rPr>
          <w:rFonts w:ascii="Times New Roman" w:eastAsia="Times New Roman" w:hAnsi="Times New Roman"/>
        </w:rPr>
        <w:t>grobnog</w:t>
      </w:r>
      <w:r w:rsidRPr="00156065">
        <w:rPr>
          <w:rFonts w:ascii="Times New Roman" w:eastAsia="Times New Roman" w:hAnsi="Times New Roman"/>
          <w:spacing w:val="-11"/>
        </w:rPr>
        <w:t xml:space="preserve"> </w:t>
      </w:r>
      <w:r w:rsidRPr="00156065">
        <w:rPr>
          <w:rFonts w:ascii="Times New Roman" w:eastAsia="Times New Roman" w:hAnsi="Times New Roman"/>
        </w:rPr>
        <w:t>mjesta</w:t>
      </w:r>
      <w:r w:rsidRPr="00156065">
        <w:rPr>
          <w:rFonts w:ascii="Times New Roman" w:eastAsia="Times New Roman" w:hAnsi="Times New Roman"/>
          <w:spacing w:val="-11"/>
        </w:rPr>
        <w:t xml:space="preserve"> </w:t>
      </w:r>
      <w:r w:rsidRPr="00156065">
        <w:rPr>
          <w:rFonts w:ascii="Times New Roman" w:eastAsia="Times New Roman" w:hAnsi="Times New Roman"/>
        </w:rPr>
        <w:t xml:space="preserve">na </w:t>
      </w:r>
      <w:r w:rsidRPr="00156065">
        <w:rPr>
          <w:rFonts w:ascii="Times New Roman" w:eastAsia="Times New Roman" w:hAnsi="Times New Roman"/>
          <w:spacing w:val="-2"/>
        </w:rPr>
        <w:t>korištenje.</w:t>
      </w:r>
    </w:p>
    <w:p w14:paraId="2E1554DA" w14:textId="77777777" w:rsidR="008442E6" w:rsidRPr="00156065" w:rsidRDefault="008442E6" w:rsidP="00DE0ADE">
      <w:pPr>
        <w:widowControl w:val="0"/>
        <w:numPr>
          <w:ilvl w:val="0"/>
          <w:numId w:val="6"/>
        </w:numPr>
        <w:tabs>
          <w:tab w:val="left" w:pos="566"/>
        </w:tabs>
        <w:autoSpaceDE w:val="0"/>
        <w:autoSpaceDN w:val="0"/>
        <w:spacing w:after="0" w:line="240" w:lineRule="auto"/>
        <w:ind w:left="566" w:hanging="565"/>
        <w:jc w:val="both"/>
        <w:rPr>
          <w:rFonts w:ascii="Times New Roman" w:eastAsia="Times New Roman" w:hAnsi="Times New Roman"/>
        </w:rPr>
      </w:pPr>
      <w:r w:rsidRPr="00156065">
        <w:rPr>
          <w:rFonts w:ascii="Times New Roman" w:eastAsia="Times New Roman" w:hAnsi="Times New Roman"/>
        </w:rPr>
        <w:t>Pravo</w:t>
      </w:r>
      <w:r w:rsidRPr="00156065">
        <w:rPr>
          <w:rFonts w:ascii="Times New Roman" w:eastAsia="Times New Roman" w:hAnsi="Times New Roman"/>
          <w:spacing w:val="-4"/>
        </w:rPr>
        <w:t xml:space="preserve"> </w:t>
      </w:r>
      <w:r w:rsidRPr="00156065">
        <w:rPr>
          <w:rFonts w:ascii="Times New Roman" w:eastAsia="Times New Roman" w:hAnsi="Times New Roman"/>
        </w:rPr>
        <w:t>korištenja</w:t>
      </w:r>
      <w:r w:rsidRPr="00156065">
        <w:rPr>
          <w:rFonts w:ascii="Times New Roman" w:eastAsia="Times New Roman" w:hAnsi="Times New Roman"/>
          <w:spacing w:val="-4"/>
        </w:rPr>
        <w:t xml:space="preserve"> </w:t>
      </w:r>
      <w:r w:rsidRPr="00156065">
        <w:rPr>
          <w:rFonts w:ascii="Times New Roman" w:eastAsia="Times New Roman" w:hAnsi="Times New Roman"/>
        </w:rPr>
        <w:t>grobnog</w:t>
      </w:r>
      <w:r w:rsidRPr="00156065">
        <w:rPr>
          <w:rFonts w:ascii="Times New Roman" w:eastAsia="Times New Roman" w:hAnsi="Times New Roman"/>
          <w:spacing w:val="-2"/>
        </w:rPr>
        <w:t xml:space="preserve"> </w:t>
      </w:r>
      <w:r w:rsidRPr="00156065">
        <w:rPr>
          <w:rFonts w:ascii="Times New Roman" w:eastAsia="Times New Roman" w:hAnsi="Times New Roman"/>
        </w:rPr>
        <w:t>mjesta</w:t>
      </w:r>
      <w:r w:rsidRPr="00156065">
        <w:rPr>
          <w:rFonts w:ascii="Times New Roman" w:eastAsia="Times New Roman" w:hAnsi="Times New Roman"/>
          <w:spacing w:val="-3"/>
        </w:rPr>
        <w:t xml:space="preserve"> </w:t>
      </w:r>
      <w:r w:rsidRPr="00156065">
        <w:rPr>
          <w:rFonts w:ascii="Times New Roman" w:eastAsia="Times New Roman" w:hAnsi="Times New Roman"/>
        </w:rPr>
        <w:t>i</w:t>
      </w:r>
      <w:r w:rsidRPr="00156065">
        <w:rPr>
          <w:rFonts w:ascii="Times New Roman" w:eastAsia="Times New Roman" w:hAnsi="Times New Roman"/>
          <w:spacing w:val="-3"/>
        </w:rPr>
        <w:t xml:space="preserve"> </w:t>
      </w:r>
      <w:r w:rsidRPr="00156065">
        <w:rPr>
          <w:rFonts w:ascii="Times New Roman" w:eastAsia="Times New Roman" w:hAnsi="Times New Roman"/>
        </w:rPr>
        <w:t>ostali</w:t>
      </w:r>
      <w:r w:rsidRPr="00156065">
        <w:rPr>
          <w:rFonts w:ascii="Times New Roman" w:eastAsia="Times New Roman" w:hAnsi="Times New Roman"/>
          <w:spacing w:val="-3"/>
        </w:rPr>
        <w:t xml:space="preserve"> </w:t>
      </w:r>
      <w:r w:rsidRPr="00156065">
        <w:rPr>
          <w:rFonts w:ascii="Times New Roman" w:eastAsia="Times New Roman" w:hAnsi="Times New Roman"/>
        </w:rPr>
        <w:t>podaci</w:t>
      </w:r>
      <w:r w:rsidRPr="00156065">
        <w:rPr>
          <w:rFonts w:ascii="Times New Roman" w:eastAsia="Times New Roman" w:hAnsi="Times New Roman"/>
          <w:spacing w:val="-2"/>
        </w:rPr>
        <w:t xml:space="preserve"> </w:t>
      </w:r>
      <w:r w:rsidRPr="00156065">
        <w:rPr>
          <w:rFonts w:ascii="Times New Roman" w:eastAsia="Times New Roman" w:hAnsi="Times New Roman"/>
        </w:rPr>
        <w:t>iz</w:t>
      </w:r>
      <w:r w:rsidRPr="00156065">
        <w:rPr>
          <w:rFonts w:ascii="Times New Roman" w:eastAsia="Times New Roman" w:hAnsi="Times New Roman"/>
          <w:spacing w:val="-4"/>
        </w:rPr>
        <w:t xml:space="preserve"> </w:t>
      </w:r>
      <w:r w:rsidRPr="00156065">
        <w:rPr>
          <w:rFonts w:ascii="Times New Roman" w:eastAsia="Times New Roman" w:hAnsi="Times New Roman"/>
        </w:rPr>
        <w:t>rješenja</w:t>
      </w:r>
      <w:r w:rsidRPr="00156065">
        <w:rPr>
          <w:rFonts w:ascii="Times New Roman" w:eastAsia="Times New Roman" w:hAnsi="Times New Roman"/>
          <w:spacing w:val="-3"/>
        </w:rPr>
        <w:t xml:space="preserve"> </w:t>
      </w:r>
      <w:r w:rsidRPr="00156065">
        <w:rPr>
          <w:rFonts w:ascii="Times New Roman" w:eastAsia="Times New Roman" w:hAnsi="Times New Roman"/>
        </w:rPr>
        <w:t>unose</w:t>
      </w:r>
      <w:r w:rsidRPr="00156065">
        <w:rPr>
          <w:rFonts w:ascii="Times New Roman" w:eastAsia="Times New Roman" w:hAnsi="Times New Roman"/>
          <w:spacing w:val="-4"/>
        </w:rPr>
        <w:t xml:space="preserve"> </w:t>
      </w:r>
      <w:r w:rsidRPr="00156065">
        <w:rPr>
          <w:rFonts w:ascii="Times New Roman" w:eastAsia="Times New Roman" w:hAnsi="Times New Roman"/>
        </w:rPr>
        <w:t>se</w:t>
      </w:r>
      <w:r w:rsidRPr="00156065">
        <w:rPr>
          <w:rFonts w:ascii="Times New Roman" w:eastAsia="Times New Roman" w:hAnsi="Times New Roman"/>
          <w:spacing w:val="-5"/>
        </w:rPr>
        <w:t xml:space="preserve"> </w:t>
      </w:r>
      <w:r w:rsidRPr="00156065">
        <w:rPr>
          <w:rFonts w:ascii="Times New Roman" w:eastAsia="Times New Roman" w:hAnsi="Times New Roman"/>
        </w:rPr>
        <w:t>u</w:t>
      </w:r>
      <w:r w:rsidRPr="00156065">
        <w:rPr>
          <w:rFonts w:ascii="Times New Roman" w:eastAsia="Times New Roman" w:hAnsi="Times New Roman"/>
          <w:spacing w:val="-1"/>
        </w:rPr>
        <w:t xml:space="preserve"> </w:t>
      </w:r>
      <w:r w:rsidRPr="00156065">
        <w:rPr>
          <w:rFonts w:ascii="Times New Roman" w:eastAsia="Times New Roman" w:hAnsi="Times New Roman"/>
        </w:rPr>
        <w:t>grobni</w:t>
      </w:r>
      <w:r w:rsidRPr="00156065">
        <w:rPr>
          <w:rFonts w:ascii="Times New Roman" w:eastAsia="Times New Roman" w:hAnsi="Times New Roman"/>
          <w:spacing w:val="-4"/>
        </w:rPr>
        <w:t xml:space="preserve"> </w:t>
      </w:r>
      <w:r w:rsidRPr="00156065">
        <w:rPr>
          <w:rFonts w:ascii="Times New Roman" w:eastAsia="Times New Roman" w:hAnsi="Times New Roman"/>
        </w:rPr>
        <w:t>očevidnik,</w:t>
      </w:r>
      <w:r w:rsidRPr="00156065">
        <w:rPr>
          <w:rFonts w:ascii="Times New Roman" w:eastAsia="Times New Roman" w:hAnsi="Times New Roman"/>
          <w:spacing w:val="-3"/>
        </w:rPr>
        <w:t xml:space="preserve"> </w:t>
      </w:r>
      <w:r w:rsidRPr="00156065">
        <w:rPr>
          <w:rFonts w:ascii="Times New Roman" w:eastAsia="Times New Roman" w:hAnsi="Times New Roman"/>
          <w:spacing w:val="-10"/>
        </w:rPr>
        <w:t>a</w:t>
      </w:r>
    </w:p>
    <w:p w14:paraId="0364FCC0" w14:textId="77777777" w:rsidR="008442E6" w:rsidRPr="00156065" w:rsidRDefault="008442E6" w:rsidP="00DE0ADE">
      <w:pPr>
        <w:widowControl w:val="0"/>
        <w:autoSpaceDE w:val="0"/>
        <w:autoSpaceDN w:val="0"/>
        <w:spacing w:after="0" w:line="240" w:lineRule="auto"/>
        <w:ind w:left="568"/>
        <w:jc w:val="both"/>
        <w:rPr>
          <w:rFonts w:ascii="Times New Roman" w:eastAsia="Times New Roman" w:hAnsi="Times New Roman"/>
        </w:rPr>
      </w:pPr>
      <w:r w:rsidRPr="00156065">
        <w:rPr>
          <w:rFonts w:ascii="Times New Roman" w:eastAsia="Times New Roman" w:hAnsi="Times New Roman"/>
        </w:rPr>
        <w:t>rješenje</w:t>
      </w:r>
      <w:r w:rsidRPr="00156065">
        <w:rPr>
          <w:rFonts w:ascii="Times New Roman" w:eastAsia="Times New Roman" w:hAnsi="Times New Roman"/>
          <w:spacing w:val="-3"/>
        </w:rPr>
        <w:t xml:space="preserve"> </w:t>
      </w:r>
      <w:r w:rsidRPr="00156065">
        <w:rPr>
          <w:rFonts w:ascii="Times New Roman" w:eastAsia="Times New Roman" w:hAnsi="Times New Roman"/>
        </w:rPr>
        <w:t>o dodjeli</w:t>
      </w:r>
      <w:r w:rsidRPr="00156065">
        <w:rPr>
          <w:rFonts w:ascii="Times New Roman" w:eastAsia="Times New Roman" w:hAnsi="Times New Roman"/>
          <w:spacing w:val="-1"/>
        </w:rPr>
        <w:t xml:space="preserve"> </w:t>
      </w:r>
      <w:r w:rsidRPr="00156065">
        <w:rPr>
          <w:rFonts w:ascii="Times New Roman" w:eastAsia="Times New Roman" w:hAnsi="Times New Roman"/>
        </w:rPr>
        <w:t>grobnog</w:t>
      </w:r>
      <w:r w:rsidRPr="00156065">
        <w:rPr>
          <w:rFonts w:ascii="Times New Roman" w:eastAsia="Times New Roman" w:hAnsi="Times New Roman"/>
          <w:spacing w:val="-1"/>
        </w:rPr>
        <w:t xml:space="preserve"> </w:t>
      </w:r>
      <w:r w:rsidRPr="00156065">
        <w:rPr>
          <w:rFonts w:ascii="Times New Roman" w:eastAsia="Times New Roman" w:hAnsi="Times New Roman"/>
        </w:rPr>
        <w:t>mjesta na</w:t>
      </w:r>
      <w:r w:rsidRPr="00156065">
        <w:rPr>
          <w:rFonts w:ascii="Times New Roman" w:eastAsia="Times New Roman" w:hAnsi="Times New Roman"/>
          <w:spacing w:val="-2"/>
        </w:rPr>
        <w:t xml:space="preserve"> </w:t>
      </w:r>
      <w:r w:rsidRPr="00156065">
        <w:rPr>
          <w:rFonts w:ascii="Times New Roman" w:eastAsia="Times New Roman" w:hAnsi="Times New Roman"/>
        </w:rPr>
        <w:t>korištenje</w:t>
      </w:r>
      <w:r w:rsidRPr="00156065">
        <w:rPr>
          <w:rFonts w:ascii="Times New Roman" w:eastAsia="Times New Roman" w:hAnsi="Times New Roman"/>
          <w:spacing w:val="-2"/>
        </w:rPr>
        <w:t xml:space="preserve"> </w:t>
      </w:r>
      <w:r w:rsidRPr="00156065">
        <w:rPr>
          <w:rFonts w:ascii="Times New Roman" w:eastAsia="Times New Roman" w:hAnsi="Times New Roman"/>
        </w:rPr>
        <w:t>čuva</w:t>
      </w:r>
      <w:r w:rsidRPr="00156065">
        <w:rPr>
          <w:rFonts w:ascii="Times New Roman" w:eastAsia="Times New Roman" w:hAnsi="Times New Roman"/>
          <w:spacing w:val="-1"/>
        </w:rPr>
        <w:t xml:space="preserve"> </w:t>
      </w:r>
      <w:r w:rsidRPr="00156065">
        <w:rPr>
          <w:rFonts w:ascii="Times New Roman" w:eastAsia="Times New Roman" w:hAnsi="Times New Roman"/>
        </w:rPr>
        <w:t>se</w:t>
      </w:r>
      <w:r w:rsidRPr="00156065">
        <w:rPr>
          <w:rFonts w:ascii="Times New Roman" w:eastAsia="Times New Roman" w:hAnsi="Times New Roman"/>
          <w:spacing w:val="-2"/>
        </w:rPr>
        <w:t xml:space="preserve"> </w:t>
      </w:r>
      <w:r w:rsidRPr="00156065">
        <w:rPr>
          <w:rFonts w:ascii="Times New Roman" w:eastAsia="Times New Roman" w:hAnsi="Times New Roman"/>
        </w:rPr>
        <w:t>u arhivi</w:t>
      </w:r>
      <w:r w:rsidRPr="00156065">
        <w:rPr>
          <w:rFonts w:ascii="Times New Roman" w:eastAsia="Times New Roman" w:hAnsi="Times New Roman"/>
          <w:spacing w:val="-1"/>
        </w:rPr>
        <w:t xml:space="preserve"> </w:t>
      </w:r>
      <w:r w:rsidRPr="00156065">
        <w:rPr>
          <w:rFonts w:ascii="Times New Roman" w:eastAsia="Times New Roman" w:hAnsi="Times New Roman"/>
        </w:rPr>
        <w:t>Upravitelja</w:t>
      </w:r>
      <w:r w:rsidRPr="00156065">
        <w:rPr>
          <w:rFonts w:ascii="Times New Roman" w:eastAsia="Times New Roman" w:hAnsi="Times New Roman"/>
          <w:spacing w:val="1"/>
        </w:rPr>
        <w:t xml:space="preserve"> </w:t>
      </w:r>
      <w:r w:rsidRPr="00156065">
        <w:rPr>
          <w:rFonts w:ascii="Times New Roman" w:eastAsia="Times New Roman" w:hAnsi="Times New Roman"/>
          <w:spacing w:val="-2"/>
        </w:rPr>
        <w:t>groblja.</w:t>
      </w:r>
    </w:p>
    <w:p w14:paraId="54410526" w14:textId="77777777" w:rsidR="008442E6" w:rsidRPr="00156065" w:rsidRDefault="008442E6" w:rsidP="00DE0ADE">
      <w:pPr>
        <w:widowControl w:val="0"/>
        <w:autoSpaceDE w:val="0"/>
        <w:autoSpaceDN w:val="0"/>
        <w:spacing w:after="0" w:line="240" w:lineRule="auto"/>
        <w:jc w:val="both"/>
        <w:rPr>
          <w:rFonts w:ascii="Times New Roman" w:eastAsia="Times New Roman" w:hAnsi="Times New Roman"/>
        </w:rPr>
      </w:pPr>
    </w:p>
    <w:p w14:paraId="5D6F73DF" w14:textId="77777777" w:rsidR="008442E6" w:rsidRPr="00156065" w:rsidRDefault="008442E6" w:rsidP="00DE0ADE">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4"/>
        </w:rPr>
        <w:t xml:space="preserve"> 7</w:t>
      </w:r>
      <w:r w:rsidRPr="00156065">
        <w:rPr>
          <w:rFonts w:ascii="Times New Roman" w:eastAsia="Times New Roman" w:hAnsi="Times New Roman"/>
          <w:b/>
          <w:bCs/>
          <w:spacing w:val="-5"/>
        </w:rPr>
        <w:t>.</w:t>
      </w:r>
    </w:p>
    <w:p w14:paraId="40011629" w14:textId="77777777" w:rsidR="004323E1" w:rsidRPr="00156065" w:rsidRDefault="004323E1" w:rsidP="00DE0ADE">
      <w:pPr>
        <w:widowControl w:val="0"/>
        <w:numPr>
          <w:ilvl w:val="0"/>
          <w:numId w:val="5"/>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 xml:space="preserve">Upravitelj groblja donosi Položajni plan grobnih mjesta (u daljnjem tekstu: Plan). </w:t>
      </w:r>
    </w:p>
    <w:p w14:paraId="5FC3C0CF" w14:textId="77777777" w:rsidR="004323E1" w:rsidRPr="00156065" w:rsidRDefault="004323E1" w:rsidP="00DE0ADE">
      <w:pPr>
        <w:widowControl w:val="0"/>
        <w:numPr>
          <w:ilvl w:val="0"/>
          <w:numId w:val="5"/>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Grobna mjesta dodjeljuju se na korištenje prema Planu za svako groblje posebno, redoslijedom prema brojevima raspoloživih grobnih mjesta označenih u Planu, na način da se u najvećoj mogućoj mjeri usvoje želje korisnika.</w:t>
      </w:r>
    </w:p>
    <w:p w14:paraId="72189748" w14:textId="633412D7" w:rsidR="004323E1" w:rsidRPr="00156065" w:rsidRDefault="004323E1" w:rsidP="00DE0ADE">
      <w:pPr>
        <w:widowControl w:val="0"/>
        <w:numPr>
          <w:ilvl w:val="0"/>
          <w:numId w:val="5"/>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Plan mora sadržavati:</w:t>
      </w:r>
    </w:p>
    <w:p w14:paraId="017033CB" w14:textId="77777777" w:rsidR="004323E1" w:rsidRPr="00156065" w:rsidRDefault="004323E1" w:rsidP="00DE0ADE">
      <w:pPr>
        <w:pStyle w:val="Odlomakpopisa"/>
        <w:widowControl w:val="0"/>
        <w:numPr>
          <w:ilvl w:val="0"/>
          <w:numId w:val="30"/>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detaljni plan uređenja groblja i raspored grobova s točno naznačenim grobnim poljem,  glavnim putovima i stazama,</w:t>
      </w:r>
    </w:p>
    <w:p w14:paraId="7D6D09FB" w14:textId="1652CC31" w:rsidR="004323E1" w:rsidRPr="00156065" w:rsidRDefault="004323E1" w:rsidP="00DE0ADE">
      <w:pPr>
        <w:pStyle w:val="Odlomakpopisa"/>
        <w:widowControl w:val="0"/>
        <w:numPr>
          <w:ilvl w:val="0"/>
          <w:numId w:val="30"/>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detaljni plan za svako grobno polje s točno označenim redovima i grobovima.</w:t>
      </w:r>
    </w:p>
    <w:p w14:paraId="17BD0F86" w14:textId="400104F7" w:rsidR="008442E6" w:rsidRPr="00156065" w:rsidRDefault="008442E6" w:rsidP="00DE0ADE">
      <w:pPr>
        <w:widowControl w:val="0"/>
        <w:numPr>
          <w:ilvl w:val="0"/>
          <w:numId w:val="5"/>
        </w:numPr>
        <w:tabs>
          <w:tab w:val="left" w:pos="566"/>
          <w:tab w:val="left" w:pos="568"/>
        </w:tabs>
        <w:autoSpaceDE w:val="0"/>
        <w:autoSpaceDN w:val="0"/>
        <w:spacing w:after="0" w:line="240" w:lineRule="auto"/>
        <w:ind w:right="139"/>
        <w:jc w:val="both"/>
        <w:rPr>
          <w:rFonts w:ascii="Times New Roman" w:eastAsia="Times New Roman" w:hAnsi="Times New Roman"/>
        </w:rPr>
      </w:pPr>
      <w:r w:rsidRPr="00156065">
        <w:rPr>
          <w:rFonts w:ascii="Times New Roman" w:eastAsia="Times New Roman" w:hAnsi="Times New Roman"/>
        </w:rPr>
        <w:t>Grobno</w:t>
      </w:r>
      <w:r w:rsidRPr="00156065">
        <w:rPr>
          <w:rFonts w:ascii="Times New Roman" w:eastAsia="Times New Roman" w:hAnsi="Times New Roman"/>
          <w:spacing w:val="-5"/>
        </w:rPr>
        <w:t xml:space="preserve"> </w:t>
      </w:r>
      <w:r w:rsidRPr="00156065">
        <w:rPr>
          <w:rFonts w:ascii="Times New Roman" w:eastAsia="Times New Roman" w:hAnsi="Times New Roman"/>
        </w:rPr>
        <w:t>mjesto</w:t>
      </w:r>
      <w:r w:rsidRPr="00156065">
        <w:rPr>
          <w:rFonts w:ascii="Times New Roman" w:eastAsia="Times New Roman" w:hAnsi="Times New Roman"/>
          <w:spacing w:val="-4"/>
        </w:rPr>
        <w:t xml:space="preserve"> </w:t>
      </w:r>
      <w:r w:rsidRPr="00156065">
        <w:rPr>
          <w:rFonts w:ascii="Times New Roman" w:eastAsia="Times New Roman" w:hAnsi="Times New Roman"/>
        </w:rPr>
        <w:t>se</w:t>
      </w:r>
      <w:r w:rsidRPr="00156065">
        <w:rPr>
          <w:rFonts w:ascii="Times New Roman" w:eastAsia="Times New Roman" w:hAnsi="Times New Roman"/>
          <w:spacing w:val="-6"/>
        </w:rPr>
        <w:t xml:space="preserve"> </w:t>
      </w:r>
      <w:r w:rsidRPr="00156065">
        <w:rPr>
          <w:rFonts w:ascii="Times New Roman" w:eastAsia="Times New Roman" w:hAnsi="Times New Roman"/>
        </w:rPr>
        <w:t>dodjeljuje</w:t>
      </w:r>
      <w:r w:rsidRPr="00156065">
        <w:rPr>
          <w:rFonts w:ascii="Times New Roman" w:eastAsia="Times New Roman" w:hAnsi="Times New Roman"/>
          <w:spacing w:val="-6"/>
        </w:rPr>
        <w:t xml:space="preserve"> </w:t>
      </w:r>
      <w:r w:rsidRPr="00156065">
        <w:rPr>
          <w:rFonts w:ascii="Times New Roman" w:eastAsia="Times New Roman" w:hAnsi="Times New Roman"/>
        </w:rPr>
        <w:t>na</w:t>
      </w:r>
      <w:r w:rsidRPr="00156065">
        <w:rPr>
          <w:rFonts w:ascii="Times New Roman" w:eastAsia="Times New Roman" w:hAnsi="Times New Roman"/>
          <w:spacing w:val="-6"/>
        </w:rPr>
        <w:t xml:space="preserve"> </w:t>
      </w:r>
      <w:r w:rsidRPr="00156065">
        <w:rPr>
          <w:rFonts w:ascii="Times New Roman" w:eastAsia="Times New Roman" w:hAnsi="Times New Roman"/>
        </w:rPr>
        <w:t>korištenje</w:t>
      </w:r>
      <w:r w:rsidRPr="00156065">
        <w:rPr>
          <w:rFonts w:ascii="Times New Roman" w:eastAsia="Times New Roman" w:hAnsi="Times New Roman"/>
          <w:spacing w:val="-6"/>
        </w:rPr>
        <w:t xml:space="preserve"> </w:t>
      </w:r>
      <w:r w:rsidRPr="00156065">
        <w:rPr>
          <w:rFonts w:ascii="Times New Roman" w:eastAsia="Times New Roman" w:hAnsi="Times New Roman"/>
        </w:rPr>
        <w:t>kada</w:t>
      </w:r>
      <w:r w:rsidRPr="00156065">
        <w:rPr>
          <w:rFonts w:ascii="Times New Roman" w:eastAsia="Times New Roman" w:hAnsi="Times New Roman"/>
          <w:spacing w:val="-6"/>
        </w:rPr>
        <w:t xml:space="preserve"> </w:t>
      </w:r>
      <w:r w:rsidRPr="00156065">
        <w:rPr>
          <w:rFonts w:ascii="Times New Roman" w:eastAsia="Times New Roman" w:hAnsi="Times New Roman"/>
        </w:rPr>
        <w:t>nastane</w:t>
      </w:r>
      <w:r w:rsidRPr="00156065">
        <w:rPr>
          <w:rFonts w:ascii="Times New Roman" w:eastAsia="Times New Roman" w:hAnsi="Times New Roman"/>
          <w:spacing w:val="-6"/>
        </w:rPr>
        <w:t xml:space="preserve"> </w:t>
      </w:r>
      <w:r w:rsidRPr="00156065">
        <w:rPr>
          <w:rFonts w:ascii="Times New Roman" w:eastAsia="Times New Roman" w:hAnsi="Times New Roman"/>
        </w:rPr>
        <w:t>potreba</w:t>
      </w:r>
      <w:r w:rsidRPr="00156065">
        <w:rPr>
          <w:rFonts w:ascii="Times New Roman" w:eastAsia="Times New Roman" w:hAnsi="Times New Roman"/>
          <w:spacing w:val="-6"/>
        </w:rPr>
        <w:t xml:space="preserve"> </w:t>
      </w:r>
      <w:r w:rsidRPr="00156065">
        <w:rPr>
          <w:rFonts w:ascii="Times New Roman" w:eastAsia="Times New Roman" w:hAnsi="Times New Roman"/>
        </w:rPr>
        <w:t>za</w:t>
      </w:r>
      <w:r w:rsidRPr="00156065">
        <w:rPr>
          <w:rFonts w:ascii="Times New Roman" w:eastAsia="Times New Roman" w:hAnsi="Times New Roman"/>
          <w:spacing w:val="-6"/>
        </w:rPr>
        <w:t xml:space="preserve"> </w:t>
      </w:r>
      <w:r w:rsidRPr="00156065">
        <w:rPr>
          <w:rFonts w:ascii="Times New Roman" w:eastAsia="Times New Roman" w:hAnsi="Times New Roman"/>
        </w:rPr>
        <w:t>ukopom</w:t>
      </w:r>
      <w:r w:rsidRPr="00156065">
        <w:rPr>
          <w:rFonts w:ascii="Times New Roman" w:eastAsia="Times New Roman" w:hAnsi="Times New Roman"/>
          <w:spacing w:val="-4"/>
        </w:rPr>
        <w:t xml:space="preserve"> </w:t>
      </w:r>
      <w:r w:rsidRPr="00156065">
        <w:rPr>
          <w:rFonts w:ascii="Times New Roman" w:eastAsia="Times New Roman" w:hAnsi="Times New Roman"/>
        </w:rPr>
        <w:t>pokojnika</w:t>
      </w:r>
      <w:r w:rsidRPr="00156065">
        <w:rPr>
          <w:rFonts w:ascii="Times New Roman" w:eastAsia="Times New Roman" w:hAnsi="Times New Roman"/>
          <w:spacing w:val="-6"/>
        </w:rPr>
        <w:t xml:space="preserve"> </w:t>
      </w:r>
      <w:r w:rsidRPr="00156065">
        <w:rPr>
          <w:rFonts w:ascii="Times New Roman" w:eastAsia="Times New Roman" w:hAnsi="Times New Roman"/>
        </w:rPr>
        <w:t xml:space="preserve">ili, neovisno o potrebi za ukopom, ako postoji dovoljan broj slobodnih grobnih mjesta na </w:t>
      </w:r>
      <w:r w:rsidRPr="00156065">
        <w:rPr>
          <w:rFonts w:ascii="Times New Roman" w:eastAsia="Times New Roman" w:hAnsi="Times New Roman"/>
          <w:spacing w:val="-2"/>
        </w:rPr>
        <w:t>groblju.</w:t>
      </w:r>
    </w:p>
    <w:p w14:paraId="4B095588" w14:textId="77777777" w:rsidR="008442E6" w:rsidRPr="00156065" w:rsidRDefault="008442E6" w:rsidP="00DE0ADE">
      <w:pPr>
        <w:widowControl w:val="0"/>
        <w:numPr>
          <w:ilvl w:val="0"/>
          <w:numId w:val="5"/>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Grobno mjesto se dodjeljuje na korištenje na neodređeno vrijeme, uz obvezu plaćanja naknade za dodjelu grobnog mjesta na korištenje, kao i godišnje grobne naknade.</w:t>
      </w:r>
    </w:p>
    <w:p w14:paraId="6B156461" w14:textId="50B1F1B8" w:rsidR="004323E1" w:rsidRPr="00156065" w:rsidRDefault="004323E1" w:rsidP="00DE0ADE">
      <w:pPr>
        <w:widowControl w:val="0"/>
        <w:numPr>
          <w:ilvl w:val="0"/>
          <w:numId w:val="5"/>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Nova grobna mjesta, kao i grobna mjesta za koja je Upravitelj groblja utvrdio da su, sukladno Zakonu o grobljima, grobna mjesta bez korisnika, a koja nemaju postavljenu grobnu opremu i uređaje, dodjeljuju se na korištenje sukladno važećem Cjeniku.</w:t>
      </w:r>
    </w:p>
    <w:p w14:paraId="581A85AB" w14:textId="77777777" w:rsidR="008442E6" w:rsidRPr="00156065" w:rsidRDefault="008442E6" w:rsidP="008442E6">
      <w:pPr>
        <w:widowControl w:val="0"/>
        <w:autoSpaceDE w:val="0"/>
        <w:autoSpaceDN w:val="0"/>
        <w:spacing w:after="0" w:line="240" w:lineRule="auto"/>
        <w:rPr>
          <w:rFonts w:ascii="Times New Roman" w:eastAsia="Times New Roman" w:hAnsi="Times New Roman"/>
        </w:rPr>
      </w:pPr>
    </w:p>
    <w:p w14:paraId="0C86E45D" w14:textId="77777777" w:rsidR="008442E6" w:rsidRPr="00156065" w:rsidRDefault="008442E6" w:rsidP="008442E6">
      <w:pPr>
        <w:widowControl w:val="0"/>
        <w:autoSpaceDE w:val="0"/>
        <w:autoSpaceDN w:val="0"/>
        <w:spacing w:after="0" w:line="240" w:lineRule="auto"/>
        <w:ind w:left="3984"/>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4"/>
        </w:rPr>
        <w:t xml:space="preserve"> 8</w:t>
      </w:r>
      <w:r w:rsidRPr="00156065">
        <w:rPr>
          <w:rFonts w:ascii="Times New Roman" w:eastAsia="Times New Roman" w:hAnsi="Times New Roman"/>
          <w:b/>
          <w:bCs/>
          <w:spacing w:val="-5"/>
        </w:rPr>
        <w:t>.</w:t>
      </w:r>
    </w:p>
    <w:p w14:paraId="2DF38533" w14:textId="77777777" w:rsidR="008442E6" w:rsidRPr="00156065" w:rsidRDefault="008442E6" w:rsidP="008442E6">
      <w:pPr>
        <w:widowControl w:val="0"/>
        <w:numPr>
          <w:ilvl w:val="0"/>
          <w:numId w:val="4"/>
        </w:numPr>
        <w:tabs>
          <w:tab w:val="left" w:pos="568"/>
        </w:tabs>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Jedno</w:t>
      </w:r>
      <w:r w:rsidRPr="00156065">
        <w:rPr>
          <w:rFonts w:ascii="Times New Roman" w:eastAsia="Times New Roman" w:hAnsi="Times New Roman"/>
          <w:spacing w:val="-3"/>
        </w:rPr>
        <w:t xml:space="preserve"> </w:t>
      </w:r>
      <w:r w:rsidRPr="00156065">
        <w:rPr>
          <w:rFonts w:ascii="Times New Roman" w:eastAsia="Times New Roman" w:hAnsi="Times New Roman"/>
        </w:rPr>
        <w:t>grobno</w:t>
      </w:r>
      <w:r w:rsidRPr="00156065">
        <w:rPr>
          <w:rFonts w:ascii="Times New Roman" w:eastAsia="Times New Roman" w:hAnsi="Times New Roman"/>
          <w:spacing w:val="-1"/>
        </w:rPr>
        <w:t xml:space="preserve"> </w:t>
      </w:r>
      <w:r w:rsidRPr="00156065">
        <w:rPr>
          <w:rFonts w:ascii="Times New Roman" w:eastAsia="Times New Roman" w:hAnsi="Times New Roman"/>
        </w:rPr>
        <w:t>mjesto</w:t>
      </w:r>
      <w:r w:rsidRPr="00156065">
        <w:rPr>
          <w:rFonts w:ascii="Times New Roman" w:eastAsia="Times New Roman" w:hAnsi="Times New Roman"/>
          <w:spacing w:val="-1"/>
        </w:rPr>
        <w:t xml:space="preserve"> </w:t>
      </w:r>
      <w:r w:rsidRPr="00156065">
        <w:rPr>
          <w:rFonts w:ascii="Times New Roman" w:eastAsia="Times New Roman" w:hAnsi="Times New Roman"/>
        </w:rPr>
        <w:t>može</w:t>
      </w:r>
      <w:r w:rsidRPr="00156065">
        <w:rPr>
          <w:rFonts w:ascii="Times New Roman" w:eastAsia="Times New Roman" w:hAnsi="Times New Roman"/>
          <w:spacing w:val="-1"/>
        </w:rPr>
        <w:t xml:space="preserve"> </w:t>
      </w:r>
      <w:r w:rsidRPr="00156065">
        <w:rPr>
          <w:rFonts w:ascii="Times New Roman" w:eastAsia="Times New Roman" w:hAnsi="Times New Roman"/>
        </w:rPr>
        <w:t>se</w:t>
      </w:r>
      <w:r w:rsidRPr="00156065">
        <w:rPr>
          <w:rFonts w:ascii="Times New Roman" w:eastAsia="Times New Roman" w:hAnsi="Times New Roman"/>
          <w:spacing w:val="-2"/>
        </w:rPr>
        <w:t xml:space="preserve"> </w:t>
      </w:r>
      <w:r w:rsidRPr="00156065">
        <w:rPr>
          <w:rFonts w:ascii="Times New Roman" w:eastAsia="Times New Roman" w:hAnsi="Times New Roman"/>
        </w:rPr>
        <w:t>dodijeliti</w:t>
      </w:r>
      <w:r w:rsidRPr="00156065">
        <w:rPr>
          <w:rFonts w:ascii="Times New Roman" w:eastAsia="Times New Roman" w:hAnsi="Times New Roman"/>
          <w:spacing w:val="-1"/>
        </w:rPr>
        <w:t xml:space="preserve"> </w:t>
      </w:r>
      <w:r w:rsidRPr="00156065">
        <w:rPr>
          <w:rFonts w:ascii="Times New Roman" w:eastAsia="Times New Roman" w:hAnsi="Times New Roman"/>
        </w:rPr>
        <w:t>samo</w:t>
      </w:r>
      <w:r w:rsidRPr="00156065">
        <w:rPr>
          <w:rFonts w:ascii="Times New Roman" w:eastAsia="Times New Roman" w:hAnsi="Times New Roman"/>
          <w:spacing w:val="-1"/>
        </w:rPr>
        <w:t xml:space="preserve"> </w:t>
      </w:r>
      <w:r w:rsidRPr="00156065">
        <w:rPr>
          <w:rFonts w:ascii="Times New Roman" w:eastAsia="Times New Roman" w:hAnsi="Times New Roman"/>
        </w:rPr>
        <w:t xml:space="preserve">jednom </w:t>
      </w:r>
      <w:r w:rsidRPr="00156065">
        <w:rPr>
          <w:rFonts w:ascii="Times New Roman" w:eastAsia="Times New Roman" w:hAnsi="Times New Roman"/>
          <w:spacing w:val="-2"/>
        </w:rPr>
        <w:t>korisniku.</w:t>
      </w:r>
    </w:p>
    <w:p w14:paraId="7249BEF4" w14:textId="77777777" w:rsidR="008442E6" w:rsidRPr="00156065" w:rsidRDefault="008442E6" w:rsidP="008442E6">
      <w:pPr>
        <w:widowControl w:val="0"/>
        <w:numPr>
          <w:ilvl w:val="0"/>
          <w:numId w:val="4"/>
        </w:numPr>
        <w:tabs>
          <w:tab w:val="left" w:pos="568"/>
        </w:tabs>
        <w:autoSpaceDE w:val="0"/>
        <w:autoSpaceDN w:val="0"/>
        <w:spacing w:after="0" w:line="240" w:lineRule="auto"/>
        <w:ind w:right="139"/>
        <w:jc w:val="both"/>
        <w:rPr>
          <w:rFonts w:ascii="Times New Roman" w:eastAsia="Times New Roman" w:hAnsi="Times New Roman"/>
        </w:rPr>
      </w:pPr>
      <w:r w:rsidRPr="00156065">
        <w:rPr>
          <w:rFonts w:ascii="Times New Roman" w:eastAsia="Times New Roman" w:hAnsi="Times New Roman"/>
        </w:rPr>
        <w:t>U</w:t>
      </w:r>
      <w:r w:rsidRPr="00156065">
        <w:rPr>
          <w:rFonts w:ascii="Times New Roman" w:eastAsia="Times New Roman" w:hAnsi="Times New Roman"/>
          <w:spacing w:val="35"/>
        </w:rPr>
        <w:t xml:space="preserve"> </w:t>
      </w:r>
      <w:r w:rsidRPr="00156065">
        <w:rPr>
          <w:rFonts w:ascii="Times New Roman" w:eastAsia="Times New Roman" w:hAnsi="Times New Roman"/>
        </w:rPr>
        <w:t>slučaju</w:t>
      </w:r>
      <w:r w:rsidRPr="00156065">
        <w:rPr>
          <w:rFonts w:ascii="Times New Roman" w:eastAsia="Times New Roman" w:hAnsi="Times New Roman"/>
          <w:spacing w:val="35"/>
        </w:rPr>
        <w:t xml:space="preserve"> </w:t>
      </w:r>
      <w:r w:rsidRPr="00156065">
        <w:rPr>
          <w:rFonts w:ascii="Times New Roman" w:eastAsia="Times New Roman" w:hAnsi="Times New Roman"/>
        </w:rPr>
        <w:t>kada</w:t>
      </w:r>
      <w:r w:rsidRPr="00156065">
        <w:rPr>
          <w:rFonts w:ascii="Times New Roman" w:eastAsia="Times New Roman" w:hAnsi="Times New Roman"/>
          <w:spacing w:val="35"/>
        </w:rPr>
        <w:t xml:space="preserve"> </w:t>
      </w:r>
      <w:r w:rsidRPr="00156065">
        <w:rPr>
          <w:rFonts w:ascii="Times New Roman" w:eastAsia="Times New Roman" w:hAnsi="Times New Roman"/>
        </w:rPr>
        <w:t>u</w:t>
      </w:r>
      <w:r w:rsidRPr="00156065">
        <w:rPr>
          <w:rFonts w:ascii="Times New Roman" w:eastAsia="Times New Roman" w:hAnsi="Times New Roman"/>
          <w:spacing w:val="36"/>
        </w:rPr>
        <w:t xml:space="preserve"> </w:t>
      </w:r>
      <w:r w:rsidRPr="00156065">
        <w:rPr>
          <w:rFonts w:ascii="Times New Roman" w:eastAsia="Times New Roman" w:hAnsi="Times New Roman"/>
        </w:rPr>
        <w:t>postojećem</w:t>
      </w:r>
      <w:r w:rsidRPr="00156065">
        <w:rPr>
          <w:rFonts w:ascii="Times New Roman" w:eastAsia="Times New Roman" w:hAnsi="Times New Roman"/>
          <w:spacing w:val="36"/>
        </w:rPr>
        <w:t xml:space="preserve"> </w:t>
      </w:r>
      <w:r w:rsidRPr="00156065">
        <w:rPr>
          <w:rFonts w:ascii="Times New Roman" w:eastAsia="Times New Roman" w:hAnsi="Times New Roman"/>
        </w:rPr>
        <w:t>grobnom</w:t>
      </w:r>
      <w:r w:rsidRPr="00156065">
        <w:rPr>
          <w:rFonts w:ascii="Times New Roman" w:eastAsia="Times New Roman" w:hAnsi="Times New Roman"/>
          <w:spacing w:val="36"/>
        </w:rPr>
        <w:t xml:space="preserve"> </w:t>
      </w:r>
      <w:r w:rsidRPr="00156065">
        <w:rPr>
          <w:rFonts w:ascii="Times New Roman" w:eastAsia="Times New Roman" w:hAnsi="Times New Roman"/>
        </w:rPr>
        <w:t>mjestu</w:t>
      </w:r>
      <w:r w:rsidRPr="00156065">
        <w:rPr>
          <w:rFonts w:ascii="Times New Roman" w:eastAsia="Times New Roman" w:hAnsi="Times New Roman"/>
          <w:spacing w:val="35"/>
        </w:rPr>
        <w:t xml:space="preserve"> </w:t>
      </w:r>
      <w:r w:rsidRPr="00156065">
        <w:rPr>
          <w:rFonts w:ascii="Times New Roman" w:eastAsia="Times New Roman" w:hAnsi="Times New Roman"/>
        </w:rPr>
        <w:t>više</w:t>
      </w:r>
      <w:r w:rsidRPr="00156065">
        <w:rPr>
          <w:rFonts w:ascii="Times New Roman" w:eastAsia="Times New Roman" w:hAnsi="Times New Roman"/>
          <w:spacing w:val="35"/>
        </w:rPr>
        <w:t xml:space="preserve"> </w:t>
      </w:r>
      <w:r w:rsidRPr="00156065">
        <w:rPr>
          <w:rFonts w:ascii="Times New Roman" w:eastAsia="Times New Roman" w:hAnsi="Times New Roman"/>
        </w:rPr>
        <w:t>nema</w:t>
      </w:r>
      <w:r w:rsidRPr="00156065">
        <w:rPr>
          <w:rFonts w:ascii="Times New Roman" w:eastAsia="Times New Roman" w:hAnsi="Times New Roman"/>
          <w:spacing w:val="35"/>
        </w:rPr>
        <w:t xml:space="preserve"> </w:t>
      </w:r>
      <w:r w:rsidRPr="00156065">
        <w:rPr>
          <w:rFonts w:ascii="Times New Roman" w:eastAsia="Times New Roman" w:hAnsi="Times New Roman"/>
        </w:rPr>
        <w:t>mogućnosti</w:t>
      </w:r>
      <w:r w:rsidRPr="00156065">
        <w:rPr>
          <w:rFonts w:ascii="Times New Roman" w:eastAsia="Times New Roman" w:hAnsi="Times New Roman"/>
          <w:spacing w:val="37"/>
        </w:rPr>
        <w:t xml:space="preserve"> </w:t>
      </w:r>
      <w:r w:rsidRPr="00156065">
        <w:rPr>
          <w:rFonts w:ascii="Times New Roman" w:eastAsia="Times New Roman" w:hAnsi="Times New Roman"/>
        </w:rPr>
        <w:t>za</w:t>
      </w:r>
      <w:r w:rsidRPr="00156065">
        <w:rPr>
          <w:rFonts w:ascii="Times New Roman" w:eastAsia="Times New Roman" w:hAnsi="Times New Roman"/>
          <w:spacing w:val="35"/>
        </w:rPr>
        <w:t xml:space="preserve"> </w:t>
      </w:r>
      <w:r w:rsidRPr="00156065">
        <w:rPr>
          <w:rFonts w:ascii="Times New Roman" w:eastAsia="Times New Roman" w:hAnsi="Times New Roman"/>
        </w:rPr>
        <w:t>ukop, korisniku se može dodijeliti dodatno grobno mjesto.</w:t>
      </w:r>
    </w:p>
    <w:p w14:paraId="122F9725" w14:textId="77777777" w:rsidR="008442E6" w:rsidRPr="00156065" w:rsidRDefault="008442E6" w:rsidP="008442E6">
      <w:pPr>
        <w:widowControl w:val="0"/>
        <w:autoSpaceDE w:val="0"/>
        <w:autoSpaceDN w:val="0"/>
        <w:spacing w:after="0" w:line="240" w:lineRule="auto"/>
        <w:rPr>
          <w:rFonts w:ascii="Times New Roman" w:eastAsia="Times New Roman" w:hAnsi="Times New Roman"/>
        </w:rPr>
      </w:pPr>
    </w:p>
    <w:p w14:paraId="46C62DB3" w14:textId="77777777" w:rsidR="008442E6" w:rsidRPr="00156065" w:rsidRDefault="008442E6" w:rsidP="008442E6">
      <w:pPr>
        <w:widowControl w:val="0"/>
        <w:autoSpaceDE w:val="0"/>
        <w:autoSpaceDN w:val="0"/>
        <w:spacing w:after="0" w:line="240" w:lineRule="auto"/>
        <w:ind w:right="135"/>
        <w:jc w:val="center"/>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4"/>
        </w:rPr>
        <w:t xml:space="preserve"> 9</w:t>
      </w:r>
      <w:r w:rsidRPr="00156065">
        <w:rPr>
          <w:rFonts w:ascii="Times New Roman" w:eastAsia="Times New Roman" w:hAnsi="Times New Roman"/>
          <w:b/>
          <w:bCs/>
          <w:spacing w:val="-5"/>
        </w:rPr>
        <w:t>.</w:t>
      </w:r>
    </w:p>
    <w:p w14:paraId="37E9F2A3" w14:textId="18357F6A" w:rsidR="00EF7930" w:rsidRPr="00EF7930" w:rsidRDefault="00EF7930" w:rsidP="00EF7930">
      <w:pPr>
        <w:widowControl w:val="0"/>
        <w:tabs>
          <w:tab w:val="left" w:pos="566"/>
          <w:tab w:val="left" w:pos="568"/>
        </w:tabs>
        <w:autoSpaceDE w:val="0"/>
        <w:autoSpaceDN w:val="0"/>
        <w:spacing w:after="0" w:line="240" w:lineRule="auto"/>
        <w:ind w:right="142"/>
        <w:jc w:val="both"/>
        <w:rPr>
          <w:rFonts w:ascii="Times New Roman" w:eastAsia="Times New Roman" w:hAnsi="Times New Roman"/>
        </w:rPr>
      </w:pPr>
      <w:r>
        <w:t xml:space="preserve">(1)    </w:t>
      </w:r>
      <w:r w:rsidRPr="00EF7930">
        <w:rPr>
          <w:rFonts w:ascii="Times New Roman" w:eastAsia="Times New Roman" w:hAnsi="Times New Roman"/>
        </w:rPr>
        <w:t xml:space="preserve">Pravo na dodjelu grobnog mjesta imaju fizičke osobe kojima je dodijeljen OIB u      </w:t>
      </w:r>
      <w:r>
        <w:rPr>
          <w:rFonts w:ascii="Times New Roman" w:eastAsia="Times New Roman" w:hAnsi="Times New Roman"/>
        </w:rPr>
        <w:t xml:space="preserve"> </w:t>
      </w:r>
      <w:r w:rsidRPr="00EF7930">
        <w:rPr>
          <w:rFonts w:ascii="Times New Roman" w:eastAsia="Times New Roman" w:hAnsi="Times New Roman"/>
        </w:rPr>
        <w:t>Republici Hrvatskoj.</w:t>
      </w:r>
    </w:p>
    <w:p w14:paraId="250E16C2" w14:textId="77C66711" w:rsidR="00EF7930" w:rsidRPr="00EF7930" w:rsidRDefault="00EF7930" w:rsidP="00EF7930">
      <w:pPr>
        <w:widowControl w:val="0"/>
        <w:tabs>
          <w:tab w:val="left" w:pos="566"/>
          <w:tab w:val="left" w:pos="568"/>
        </w:tabs>
        <w:autoSpaceDE w:val="0"/>
        <w:autoSpaceDN w:val="0"/>
        <w:spacing w:after="0" w:line="240" w:lineRule="auto"/>
        <w:ind w:right="142"/>
        <w:jc w:val="both"/>
        <w:rPr>
          <w:rFonts w:ascii="Times New Roman" w:eastAsia="Times New Roman" w:hAnsi="Times New Roman"/>
        </w:rPr>
      </w:pPr>
      <w:r w:rsidRPr="00EF7930">
        <w:rPr>
          <w:rFonts w:ascii="Times New Roman" w:eastAsia="Times New Roman" w:hAnsi="Times New Roman"/>
        </w:rPr>
        <w:t>(2)</w:t>
      </w:r>
      <w:r>
        <w:rPr>
          <w:rFonts w:ascii="Times New Roman" w:eastAsia="Times New Roman" w:hAnsi="Times New Roman"/>
        </w:rPr>
        <w:t xml:space="preserve"> </w:t>
      </w:r>
      <w:r>
        <w:rPr>
          <w:rFonts w:ascii="Times New Roman" w:eastAsia="Times New Roman" w:hAnsi="Times New Roman"/>
        </w:rPr>
        <w:tab/>
      </w:r>
      <w:r w:rsidRPr="00EF7930">
        <w:rPr>
          <w:rFonts w:ascii="Times New Roman" w:eastAsia="Times New Roman" w:hAnsi="Times New Roman"/>
        </w:rPr>
        <w:t xml:space="preserve"> Iznimno, grobno mjesto može se dodijeliti i pravnoj osobi radi ukopa osoba za koje je ista preuzela obvezu ukopa sukladno posebnim propisima.</w:t>
      </w:r>
    </w:p>
    <w:p w14:paraId="232C9688" w14:textId="77777777" w:rsidR="00EF7930" w:rsidRDefault="00EF7930" w:rsidP="00EF7930">
      <w:pPr>
        <w:widowControl w:val="0"/>
        <w:tabs>
          <w:tab w:val="left" w:pos="566"/>
          <w:tab w:val="left" w:pos="568"/>
        </w:tabs>
        <w:autoSpaceDE w:val="0"/>
        <w:autoSpaceDN w:val="0"/>
        <w:spacing w:after="0" w:line="240" w:lineRule="auto"/>
        <w:ind w:right="142"/>
        <w:jc w:val="both"/>
        <w:rPr>
          <w:rFonts w:ascii="Times New Roman" w:eastAsia="Times New Roman" w:hAnsi="Times New Roman"/>
        </w:rPr>
      </w:pPr>
      <w:r w:rsidRPr="00EF7930">
        <w:rPr>
          <w:rFonts w:ascii="Times New Roman" w:eastAsia="Times New Roman" w:hAnsi="Times New Roman"/>
        </w:rPr>
        <w:t xml:space="preserve">(3) </w:t>
      </w:r>
      <w:r>
        <w:rPr>
          <w:rFonts w:ascii="Times New Roman" w:eastAsia="Times New Roman" w:hAnsi="Times New Roman"/>
        </w:rPr>
        <w:tab/>
      </w:r>
      <w:r w:rsidRPr="00EF7930">
        <w:rPr>
          <w:rFonts w:ascii="Times New Roman" w:eastAsia="Times New Roman" w:hAnsi="Times New Roman"/>
        </w:rPr>
        <w:t>Prilikom dodjele grobnih mjesta prednost imaju osobe koje imaju prebivalište ili boravište na području Općine Krašić te osobe koje imaju obiteljsku ili drugu trajnu povezanost s područjem Općine Krašić.</w:t>
      </w:r>
    </w:p>
    <w:p w14:paraId="1517373F" w14:textId="7BE534EE" w:rsidR="00EF7930" w:rsidRPr="00EF7930" w:rsidRDefault="00EF7930" w:rsidP="00EF7930">
      <w:pPr>
        <w:widowControl w:val="0"/>
        <w:tabs>
          <w:tab w:val="left" w:pos="566"/>
          <w:tab w:val="left" w:pos="568"/>
        </w:tabs>
        <w:autoSpaceDE w:val="0"/>
        <w:autoSpaceDN w:val="0"/>
        <w:spacing w:after="0" w:line="240" w:lineRule="auto"/>
        <w:ind w:right="142"/>
        <w:jc w:val="both"/>
        <w:rPr>
          <w:rFonts w:ascii="Times New Roman" w:eastAsia="Times New Roman" w:hAnsi="Times New Roman"/>
        </w:rPr>
      </w:pPr>
      <w:r>
        <w:t xml:space="preserve">(4)     </w:t>
      </w:r>
      <w:r w:rsidRPr="00D1220F">
        <w:rPr>
          <w:rFonts w:ascii="Times New Roman" w:hAnsi="Times New Roman" w:cs="Times New Roman"/>
        </w:rPr>
        <w:t>Upravitelj groblja odlučuje o dodjeli grobnog mjesta vodeći računa o raspoloživim    kapacitetima groblja i načelu racionalnog korištenja grobnih mjesta.</w:t>
      </w:r>
    </w:p>
    <w:p w14:paraId="4E739885" w14:textId="77777777" w:rsidR="008442E6" w:rsidRPr="00156065" w:rsidRDefault="008442E6" w:rsidP="008442E6">
      <w:pPr>
        <w:widowControl w:val="0"/>
        <w:autoSpaceDE w:val="0"/>
        <w:autoSpaceDN w:val="0"/>
        <w:spacing w:after="0" w:line="240" w:lineRule="auto"/>
        <w:rPr>
          <w:rFonts w:ascii="Times New Roman" w:eastAsia="Times New Roman" w:hAnsi="Times New Roman"/>
        </w:rPr>
      </w:pPr>
    </w:p>
    <w:p w14:paraId="56DB80DE" w14:textId="77777777" w:rsidR="00EF7930" w:rsidRDefault="00EF7930" w:rsidP="008442E6">
      <w:pPr>
        <w:widowControl w:val="0"/>
        <w:autoSpaceDE w:val="0"/>
        <w:autoSpaceDN w:val="0"/>
        <w:spacing w:after="0" w:line="240" w:lineRule="auto"/>
        <w:ind w:left="3984"/>
        <w:jc w:val="both"/>
        <w:outlineLvl w:val="1"/>
        <w:rPr>
          <w:rFonts w:ascii="Times New Roman" w:eastAsia="Times New Roman" w:hAnsi="Times New Roman"/>
          <w:b/>
          <w:bCs/>
        </w:rPr>
      </w:pPr>
    </w:p>
    <w:p w14:paraId="43AF0AB8" w14:textId="0097B3DB" w:rsidR="008442E6" w:rsidRPr="00156065"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lastRenderedPageBreak/>
        <w:t>Članak</w:t>
      </w:r>
      <w:r w:rsidRPr="00156065">
        <w:rPr>
          <w:rFonts w:ascii="Times New Roman" w:eastAsia="Times New Roman" w:hAnsi="Times New Roman"/>
          <w:b/>
          <w:bCs/>
          <w:spacing w:val="-4"/>
        </w:rPr>
        <w:t xml:space="preserve"> </w:t>
      </w:r>
      <w:r w:rsidRPr="00156065">
        <w:rPr>
          <w:rFonts w:ascii="Times New Roman" w:eastAsia="Times New Roman" w:hAnsi="Times New Roman"/>
          <w:b/>
          <w:bCs/>
          <w:spacing w:val="-5"/>
        </w:rPr>
        <w:t>10.</w:t>
      </w:r>
    </w:p>
    <w:p w14:paraId="4FF986DD" w14:textId="4DFBBEC4" w:rsidR="008442E6" w:rsidRPr="00156065" w:rsidRDefault="008442E6" w:rsidP="008442E6">
      <w:pPr>
        <w:pStyle w:val="Odlomakpopisa"/>
        <w:widowControl w:val="0"/>
        <w:numPr>
          <w:ilvl w:val="0"/>
          <w:numId w:val="3"/>
        </w:numPr>
        <w:tabs>
          <w:tab w:val="left" w:pos="566"/>
        </w:tabs>
        <w:autoSpaceDE w:val="0"/>
        <w:autoSpaceDN w:val="0"/>
        <w:spacing w:after="0" w:line="240" w:lineRule="auto"/>
        <w:ind w:right="141"/>
        <w:rPr>
          <w:rFonts w:ascii="Times New Roman" w:eastAsia="Times New Roman" w:hAnsi="Times New Roman"/>
        </w:rPr>
      </w:pPr>
      <w:r w:rsidRPr="00156065">
        <w:rPr>
          <w:rFonts w:ascii="Times New Roman" w:eastAsia="Times New Roman" w:hAnsi="Times New Roman"/>
        </w:rPr>
        <w:t>Nakon smrti korisnika grobnog mjesta, korištenje grobnog mjesta stječu  njegovi nasljednici.</w:t>
      </w:r>
    </w:p>
    <w:p w14:paraId="6BE504AE" w14:textId="7F8EA0C5" w:rsidR="004323E1" w:rsidRPr="00156065" w:rsidRDefault="004323E1" w:rsidP="004323E1">
      <w:pPr>
        <w:pStyle w:val="Odlomakpopisa"/>
        <w:widowControl w:val="0"/>
        <w:numPr>
          <w:ilvl w:val="0"/>
          <w:numId w:val="3"/>
        </w:numPr>
        <w:tabs>
          <w:tab w:val="left" w:pos="566"/>
        </w:tabs>
        <w:autoSpaceDE w:val="0"/>
        <w:autoSpaceDN w:val="0"/>
        <w:spacing w:after="0" w:line="240" w:lineRule="auto"/>
        <w:ind w:right="141"/>
        <w:jc w:val="both"/>
        <w:rPr>
          <w:rFonts w:ascii="Times New Roman" w:eastAsia="Times New Roman" w:hAnsi="Times New Roman"/>
        </w:rPr>
      </w:pPr>
      <w:r w:rsidRPr="00156065">
        <w:rPr>
          <w:rFonts w:ascii="Times New Roman" w:eastAsia="Times New Roman" w:hAnsi="Times New Roman"/>
        </w:rPr>
        <w:t>U slučaju nasljeđivanja grobnog mjesta, nasljednik stječe pravo korištenja grobnog mjesta u opsegu u kojem je to pravo imao ostavitelj, neovisno o broju grobnih mjesta koje nasljednik već ima u korištenju.</w:t>
      </w:r>
    </w:p>
    <w:p w14:paraId="39BA87F9" w14:textId="77777777" w:rsidR="004323E1" w:rsidRPr="00156065" w:rsidRDefault="004323E1" w:rsidP="004323E1">
      <w:pPr>
        <w:pStyle w:val="Odlomakpopisa"/>
        <w:widowControl w:val="0"/>
        <w:numPr>
          <w:ilvl w:val="0"/>
          <w:numId w:val="3"/>
        </w:numPr>
        <w:tabs>
          <w:tab w:val="left" w:pos="566"/>
        </w:tabs>
        <w:autoSpaceDE w:val="0"/>
        <w:autoSpaceDN w:val="0"/>
        <w:spacing w:after="0" w:line="240" w:lineRule="auto"/>
        <w:ind w:right="141"/>
        <w:jc w:val="both"/>
        <w:rPr>
          <w:rFonts w:ascii="Times New Roman" w:eastAsia="Times New Roman" w:hAnsi="Times New Roman"/>
        </w:rPr>
      </w:pPr>
      <w:r w:rsidRPr="00156065">
        <w:rPr>
          <w:rFonts w:ascii="Times New Roman" w:eastAsia="Times New Roman" w:hAnsi="Times New Roman"/>
        </w:rPr>
        <w:t>Pravomoćno rješenje o nasljeđivanju prava korištenja grobnog mjesta sud odnosno javni bilježnik kao povjerenik suda, po službenoj dužnosti, dostavlja Upravitelju groblja.</w:t>
      </w:r>
    </w:p>
    <w:p w14:paraId="57E8223C" w14:textId="33EDEB9B" w:rsidR="004323E1" w:rsidRPr="00156065" w:rsidRDefault="004323E1" w:rsidP="004323E1">
      <w:pPr>
        <w:pStyle w:val="Odlomakpopisa"/>
        <w:widowControl w:val="0"/>
        <w:numPr>
          <w:ilvl w:val="0"/>
          <w:numId w:val="3"/>
        </w:numPr>
        <w:tabs>
          <w:tab w:val="left" w:pos="566"/>
        </w:tabs>
        <w:autoSpaceDE w:val="0"/>
        <w:autoSpaceDN w:val="0"/>
        <w:spacing w:after="0" w:line="240" w:lineRule="auto"/>
        <w:ind w:right="141"/>
        <w:jc w:val="both"/>
        <w:rPr>
          <w:rFonts w:ascii="Times New Roman" w:eastAsia="Times New Roman" w:hAnsi="Times New Roman"/>
        </w:rPr>
      </w:pPr>
      <w:r w:rsidRPr="00156065">
        <w:rPr>
          <w:rFonts w:ascii="Times New Roman" w:eastAsia="Times New Roman" w:hAnsi="Times New Roman"/>
        </w:rPr>
        <w:t>Upravitelj groblja će, nakon što mu javni bilježnik dostavi rješenje o nasljeđivanju ili ugovor o ustupu grobnog mjesta, rješenjem utvrditi novog korisnika grobnog mjesta i upisati ga u grobni očevidnik.</w:t>
      </w:r>
    </w:p>
    <w:p w14:paraId="32B7A8F9" w14:textId="0825DE96" w:rsidR="008442E6" w:rsidRPr="00156065" w:rsidRDefault="008442E6" w:rsidP="008442E6">
      <w:pPr>
        <w:widowControl w:val="0"/>
        <w:numPr>
          <w:ilvl w:val="0"/>
          <w:numId w:val="3"/>
        </w:numPr>
        <w:tabs>
          <w:tab w:val="left" w:pos="566"/>
          <w:tab w:val="left" w:pos="568"/>
        </w:tabs>
        <w:autoSpaceDE w:val="0"/>
        <w:autoSpaceDN w:val="0"/>
        <w:spacing w:after="0" w:line="240" w:lineRule="auto"/>
        <w:ind w:right="139"/>
        <w:jc w:val="both"/>
        <w:rPr>
          <w:rFonts w:ascii="Times New Roman" w:eastAsia="Times New Roman" w:hAnsi="Times New Roman"/>
        </w:rPr>
      </w:pPr>
      <w:r w:rsidRPr="00156065">
        <w:rPr>
          <w:rFonts w:ascii="Times New Roman" w:eastAsia="Times New Roman" w:hAnsi="Times New Roman"/>
        </w:rPr>
        <w:t xml:space="preserve">Ako se nasljednici ne mogu usuglasiti o </w:t>
      </w:r>
      <w:proofErr w:type="spellStart"/>
      <w:r w:rsidRPr="00156065">
        <w:rPr>
          <w:rFonts w:ascii="Times New Roman" w:eastAsia="Times New Roman" w:hAnsi="Times New Roman"/>
        </w:rPr>
        <w:t>korisništvu</w:t>
      </w:r>
      <w:proofErr w:type="spellEnd"/>
      <w:r w:rsidRPr="00156065">
        <w:rPr>
          <w:rFonts w:ascii="Times New Roman" w:eastAsia="Times New Roman" w:hAnsi="Times New Roman"/>
        </w:rPr>
        <w:t xml:space="preserve"> nad grobnim mjestom za ukop u zemlju,</w:t>
      </w:r>
      <w:r w:rsidRPr="00156065">
        <w:rPr>
          <w:rFonts w:ascii="Times New Roman" w:eastAsia="Times New Roman" w:hAnsi="Times New Roman"/>
          <w:spacing w:val="-8"/>
        </w:rPr>
        <w:t xml:space="preserve"> </w:t>
      </w:r>
      <w:r w:rsidRPr="00156065">
        <w:rPr>
          <w:rFonts w:ascii="Times New Roman" w:eastAsia="Times New Roman" w:hAnsi="Times New Roman"/>
        </w:rPr>
        <w:t>iznimno</w:t>
      </w:r>
      <w:r w:rsidRPr="00156065">
        <w:rPr>
          <w:rFonts w:ascii="Times New Roman" w:eastAsia="Times New Roman" w:hAnsi="Times New Roman"/>
          <w:spacing w:val="-8"/>
        </w:rPr>
        <w:t xml:space="preserve"> </w:t>
      </w:r>
      <w:r w:rsidRPr="00156065">
        <w:rPr>
          <w:rFonts w:ascii="Times New Roman" w:eastAsia="Times New Roman" w:hAnsi="Times New Roman"/>
        </w:rPr>
        <w:t>se</w:t>
      </w:r>
      <w:r w:rsidRPr="00156065">
        <w:rPr>
          <w:rFonts w:ascii="Times New Roman" w:eastAsia="Times New Roman" w:hAnsi="Times New Roman"/>
          <w:spacing w:val="-9"/>
        </w:rPr>
        <w:t xml:space="preserve"> </w:t>
      </w:r>
      <w:r w:rsidRPr="00156065">
        <w:rPr>
          <w:rFonts w:ascii="Times New Roman" w:eastAsia="Times New Roman" w:hAnsi="Times New Roman"/>
        </w:rPr>
        <w:t>za</w:t>
      </w:r>
      <w:r w:rsidRPr="00156065">
        <w:rPr>
          <w:rFonts w:ascii="Times New Roman" w:eastAsia="Times New Roman" w:hAnsi="Times New Roman"/>
          <w:spacing w:val="-9"/>
        </w:rPr>
        <w:t xml:space="preserve"> </w:t>
      </w:r>
      <w:r w:rsidRPr="00156065">
        <w:rPr>
          <w:rFonts w:ascii="Times New Roman" w:eastAsia="Times New Roman" w:hAnsi="Times New Roman"/>
        </w:rPr>
        <w:t>jedno</w:t>
      </w:r>
      <w:r w:rsidRPr="00156065">
        <w:rPr>
          <w:rFonts w:ascii="Times New Roman" w:eastAsia="Times New Roman" w:hAnsi="Times New Roman"/>
          <w:spacing w:val="-8"/>
        </w:rPr>
        <w:t xml:space="preserve"> </w:t>
      </w:r>
      <w:r w:rsidRPr="00156065">
        <w:rPr>
          <w:rFonts w:ascii="Times New Roman" w:eastAsia="Times New Roman" w:hAnsi="Times New Roman"/>
        </w:rPr>
        <w:t>grobno</w:t>
      </w:r>
      <w:r w:rsidRPr="00156065">
        <w:rPr>
          <w:rFonts w:ascii="Times New Roman" w:eastAsia="Times New Roman" w:hAnsi="Times New Roman"/>
          <w:spacing w:val="-8"/>
        </w:rPr>
        <w:t xml:space="preserve"> </w:t>
      </w:r>
      <w:r w:rsidRPr="00156065">
        <w:rPr>
          <w:rFonts w:ascii="Times New Roman" w:eastAsia="Times New Roman" w:hAnsi="Times New Roman"/>
        </w:rPr>
        <w:t>mjesto</w:t>
      </w:r>
      <w:r w:rsidRPr="00156065">
        <w:rPr>
          <w:rFonts w:ascii="Times New Roman" w:eastAsia="Times New Roman" w:hAnsi="Times New Roman"/>
          <w:spacing w:val="-10"/>
        </w:rPr>
        <w:t xml:space="preserve"> </w:t>
      </w:r>
      <w:r w:rsidRPr="00156065">
        <w:rPr>
          <w:rFonts w:ascii="Times New Roman" w:eastAsia="Times New Roman" w:hAnsi="Times New Roman"/>
        </w:rPr>
        <w:t>može</w:t>
      </w:r>
      <w:r w:rsidRPr="00156065">
        <w:rPr>
          <w:rFonts w:ascii="Times New Roman" w:eastAsia="Times New Roman" w:hAnsi="Times New Roman"/>
          <w:spacing w:val="-10"/>
        </w:rPr>
        <w:t xml:space="preserve"> </w:t>
      </w:r>
      <w:r w:rsidRPr="00156065">
        <w:rPr>
          <w:rFonts w:ascii="Times New Roman" w:eastAsia="Times New Roman" w:hAnsi="Times New Roman"/>
        </w:rPr>
        <w:t>upisati</w:t>
      </w:r>
      <w:r w:rsidRPr="00156065">
        <w:rPr>
          <w:rFonts w:ascii="Times New Roman" w:eastAsia="Times New Roman" w:hAnsi="Times New Roman"/>
          <w:spacing w:val="-8"/>
        </w:rPr>
        <w:t xml:space="preserve"> </w:t>
      </w:r>
      <w:r w:rsidRPr="00156065">
        <w:rPr>
          <w:rFonts w:ascii="Times New Roman" w:eastAsia="Times New Roman" w:hAnsi="Times New Roman"/>
        </w:rPr>
        <w:t>više</w:t>
      </w:r>
      <w:r w:rsidRPr="00156065">
        <w:rPr>
          <w:rFonts w:ascii="Times New Roman" w:eastAsia="Times New Roman" w:hAnsi="Times New Roman"/>
          <w:spacing w:val="-8"/>
        </w:rPr>
        <w:t xml:space="preserve"> </w:t>
      </w:r>
      <w:r w:rsidRPr="00156065">
        <w:rPr>
          <w:rFonts w:ascii="Times New Roman" w:eastAsia="Times New Roman" w:hAnsi="Times New Roman"/>
        </w:rPr>
        <w:t>korisnika,</w:t>
      </w:r>
      <w:r w:rsidRPr="00156065">
        <w:rPr>
          <w:rFonts w:ascii="Times New Roman" w:eastAsia="Times New Roman" w:hAnsi="Times New Roman"/>
          <w:spacing w:val="-9"/>
        </w:rPr>
        <w:t xml:space="preserve"> </w:t>
      </w:r>
      <w:r w:rsidRPr="00156065">
        <w:rPr>
          <w:rFonts w:ascii="Times New Roman" w:eastAsia="Times New Roman" w:hAnsi="Times New Roman"/>
        </w:rPr>
        <w:t>ali</w:t>
      </w:r>
      <w:r w:rsidRPr="00156065">
        <w:rPr>
          <w:rFonts w:ascii="Times New Roman" w:eastAsia="Times New Roman" w:hAnsi="Times New Roman"/>
          <w:spacing w:val="-10"/>
        </w:rPr>
        <w:t xml:space="preserve"> </w:t>
      </w:r>
      <w:r w:rsidRPr="00156065">
        <w:rPr>
          <w:rFonts w:ascii="Times New Roman" w:eastAsia="Times New Roman" w:hAnsi="Times New Roman"/>
        </w:rPr>
        <w:t>se</w:t>
      </w:r>
      <w:r w:rsidRPr="00156065">
        <w:rPr>
          <w:rFonts w:ascii="Times New Roman" w:eastAsia="Times New Roman" w:hAnsi="Times New Roman"/>
          <w:spacing w:val="-9"/>
        </w:rPr>
        <w:t xml:space="preserve"> </w:t>
      </w:r>
      <w:r w:rsidRPr="00156065">
        <w:rPr>
          <w:rFonts w:ascii="Times New Roman" w:eastAsia="Times New Roman" w:hAnsi="Times New Roman"/>
        </w:rPr>
        <w:t>u</w:t>
      </w:r>
      <w:r w:rsidRPr="00156065">
        <w:rPr>
          <w:rFonts w:ascii="Times New Roman" w:eastAsia="Times New Roman" w:hAnsi="Times New Roman"/>
          <w:spacing w:val="-8"/>
        </w:rPr>
        <w:t xml:space="preserve"> </w:t>
      </w:r>
      <w:r w:rsidRPr="00156065">
        <w:rPr>
          <w:rFonts w:ascii="Times New Roman" w:eastAsia="Times New Roman" w:hAnsi="Times New Roman"/>
        </w:rPr>
        <w:t>to</w:t>
      </w:r>
      <w:r w:rsidRPr="00156065">
        <w:rPr>
          <w:rFonts w:ascii="Times New Roman" w:eastAsia="Times New Roman" w:hAnsi="Times New Roman"/>
          <w:spacing w:val="-8"/>
        </w:rPr>
        <w:t xml:space="preserve"> </w:t>
      </w:r>
      <w:r w:rsidRPr="00156065">
        <w:rPr>
          <w:rFonts w:ascii="Times New Roman" w:eastAsia="Times New Roman" w:hAnsi="Times New Roman"/>
        </w:rPr>
        <w:t>grobno mjesto</w:t>
      </w:r>
      <w:r w:rsidRPr="00156065">
        <w:rPr>
          <w:rFonts w:ascii="Times New Roman" w:eastAsia="Times New Roman" w:hAnsi="Times New Roman"/>
          <w:spacing w:val="-5"/>
        </w:rPr>
        <w:t xml:space="preserve"> </w:t>
      </w:r>
      <w:r w:rsidRPr="00156065">
        <w:rPr>
          <w:rFonts w:ascii="Times New Roman" w:eastAsia="Times New Roman" w:hAnsi="Times New Roman"/>
        </w:rPr>
        <w:t>ne</w:t>
      </w:r>
      <w:r w:rsidRPr="00156065">
        <w:rPr>
          <w:rFonts w:ascii="Times New Roman" w:eastAsia="Times New Roman" w:hAnsi="Times New Roman"/>
          <w:spacing w:val="-7"/>
        </w:rPr>
        <w:t xml:space="preserve"> </w:t>
      </w:r>
      <w:r w:rsidRPr="00156065">
        <w:rPr>
          <w:rFonts w:ascii="Times New Roman" w:eastAsia="Times New Roman" w:hAnsi="Times New Roman"/>
        </w:rPr>
        <w:t>može</w:t>
      </w:r>
      <w:r w:rsidRPr="00156065">
        <w:rPr>
          <w:rFonts w:ascii="Times New Roman" w:eastAsia="Times New Roman" w:hAnsi="Times New Roman"/>
          <w:spacing w:val="-7"/>
        </w:rPr>
        <w:t xml:space="preserve"> </w:t>
      </w:r>
      <w:r w:rsidRPr="00156065">
        <w:rPr>
          <w:rFonts w:ascii="Times New Roman" w:eastAsia="Times New Roman" w:hAnsi="Times New Roman"/>
        </w:rPr>
        <w:t>obaviti</w:t>
      </w:r>
      <w:r w:rsidRPr="00156065">
        <w:rPr>
          <w:rFonts w:ascii="Times New Roman" w:eastAsia="Times New Roman" w:hAnsi="Times New Roman"/>
          <w:spacing w:val="-5"/>
        </w:rPr>
        <w:t xml:space="preserve"> </w:t>
      </w:r>
      <w:r w:rsidRPr="00156065">
        <w:rPr>
          <w:rFonts w:ascii="Times New Roman" w:eastAsia="Times New Roman" w:hAnsi="Times New Roman"/>
        </w:rPr>
        <w:t>ukop,</w:t>
      </w:r>
      <w:r w:rsidRPr="00156065">
        <w:rPr>
          <w:rFonts w:ascii="Times New Roman" w:eastAsia="Times New Roman" w:hAnsi="Times New Roman"/>
          <w:spacing w:val="-6"/>
        </w:rPr>
        <w:t xml:space="preserve"> </w:t>
      </w:r>
      <w:r w:rsidRPr="00156065">
        <w:rPr>
          <w:rFonts w:ascii="Times New Roman" w:eastAsia="Times New Roman" w:hAnsi="Times New Roman"/>
        </w:rPr>
        <w:t>niti</w:t>
      </w:r>
      <w:r w:rsidRPr="00156065">
        <w:rPr>
          <w:rFonts w:ascii="Times New Roman" w:eastAsia="Times New Roman" w:hAnsi="Times New Roman"/>
          <w:spacing w:val="-5"/>
        </w:rPr>
        <w:t xml:space="preserve"> </w:t>
      </w:r>
      <w:r w:rsidRPr="00156065">
        <w:rPr>
          <w:rFonts w:ascii="Times New Roman" w:eastAsia="Times New Roman" w:hAnsi="Times New Roman"/>
        </w:rPr>
        <w:t>se</w:t>
      </w:r>
      <w:r w:rsidRPr="00156065">
        <w:rPr>
          <w:rFonts w:ascii="Times New Roman" w:eastAsia="Times New Roman" w:hAnsi="Times New Roman"/>
          <w:spacing w:val="-7"/>
        </w:rPr>
        <w:t xml:space="preserve"> </w:t>
      </w:r>
      <w:r w:rsidRPr="00156065">
        <w:rPr>
          <w:rFonts w:ascii="Times New Roman" w:eastAsia="Times New Roman" w:hAnsi="Times New Roman"/>
        </w:rPr>
        <w:t>mogu</w:t>
      </w:r>
      <w:r w:rsidRPr="00156065">
        <w:rPr>
          <w:rFonts w:ascii="Times New Roman" w:eastAsia="Times New Roman" w:hAnsi="Times New Roman"/>
          <w:spacing w:val="-8"/>
        </w:rPr>
        <w:t xml:space="preserve"> </w:t>
      </w:r>
      <w:r w:rsidRPr="00156065">
        <w:rPr>
          <w:rFonts w:ascii="Times New Roman" w:eastAsia="Times New Roman" w:hAnsi="Times New Roman"/>
        </w:rPr>
        <w:t>izvoditi</w:t>
      </w:r>
      <w:r w:rsidRPr="00156065">
        <w:rPr>
          <w:rFonts w:ascii="Times New Roman" w:eastAsia="Times New Roman" w:hAnsi="Times New Roman"/>
          <w:spacing w:val="-7"/>
        </w:rPr>
        <w:t xml:space="preserve"> </w:t>
      </w:r>
      <w:r w:rsidRPr="00156065">
        <w:rPr>
          <w:rFonts w:ascii="Times New Roman" w:eastAsia="Times New Roman" w:hAnsi="Times New Roman"/>
        </w:rPr>
        <w:t>radovi</w:t>
      </w:r>
      <w:r w:rsidRPr="00156065">
        <w:rPr>
          <w:rFonts w:ascii="Times New Roman" w:eastAsia="Times New Roman" w:hAnsi="Times New Roman"/>
          <w:spacing w:val="-5"/>
        </w:rPr>
        <w:t xml:space="preserve"> </w:t>
      </w:r>
      <w:r w:rsidRPr="00156065">
        <w:rPr>
          <w:rFonts w:ascii="Times New Roman" w:eastAsia="Times New Roman" w:hAnsi="Times New Roman"/>
        </w:rPr>
        <w:t>nad</w:t>
      </w:r>
      <w:r w:rsidRPr="00156065">
        <w:rPr>
          <w:rFonts w:ascii="Times New Roman" w:eastAsia="Times New Roman" w:hAnsi="Times New Roman"/>
          <w:spacing w:val="-6"/>
        </w:rPr>
        <w:t xml:space="preserve"> </w:t>
      </w:r>
      <w:r w:rsidRPr="00156065">
        <w:rPr>
          <w:rFonts w:ascii="Times New Roman" w:eastAsia="Times New Roman" w:hAnsi="Times New Roman"/>
        </w:rPr>
        <w:t>tim</w:t>
      </w:r>
      <w:r w:rsidRPr="00156065">
        <w:rPr>
          <w:rFonts w:ascii="Times New Roman" w:eastAsia="Times New Roman" w:hAnsi="Times New Roman"/>
          <w:spacing w:val="-5"/>
        </w:rPr>
        <w:t xml:space="preserve"> </w:t>
      </w:r>
      <w:r w:rsidRPr="00156065">
        <w:rPr>
          <w:rFonts w:ascii="Times New Roman" w:eastAsia="Times New Roman" w:hAnsi="Times New Roman"/>
        </w:rPr>
        <w:t>grobnim</w:t>
      </w:r>
      <w:r w:rsidRPr="00156065">
        <w:rPr>
          <w:rFonts w:ascii="Times New Roman" w:eastAsia="Times New Roman" w:hAnsi="Times New Roman"/>
          <w:spacing w:val="-8"/>
        </w:rPr>
        <w:t xml:space="preserve"> </w:t>
      </w:r>
      <w:r w:rsidRPr="00156065">
        <w:rPr>
          <w:rFonts w:ascii="Times New Roman" w:eastAsia="Times New Roman" w:hAnsi="Times New Roman"/>
        </w:rPr>
        <w:t>mjestom,</w:t>
      </w:r>
      <w:r w:rsidRPr="00156065">
        <w:rPr>
          <w:rFonts w:ascii="Times New Roman" w:eastAsia="Times New Roman" w:hAnsi="Times New Roman"/>
          <w:spacing w:val="-6"/>
        </w:rPr>
        <w:t xml:space="preserve"> </w:t>
      </w:r>
      <w:r w:rsidRPr="00156065">
        <w:rPr>
          <w:rFonts w:ascii="Times New Roman" w:eastAsia="Times New Roman" w:hAnsi="Times New Roman"/>
        </w:rPr>
        <w:t>bez prethodne pisane suglasnosti svih korisnika predmetnog grobnog mjesta.</w:t>
      </w:r>
    </w:p>
    <w:p w14:paraId="6E8A9CE4" w14:textId="50F72330" w:rsidR="009F1BD1" w:rsidRDefault="009F1BD1" w:rsidP="009F1BD1">
      <w:pPr>
        <w:pStyle w:val="StandardWeb"/>
        <w:numPr>
          <w:ilvl w:val="0"/>
          <w:numId w:val="3"/>
        </w:numPr>
      </w:pPr>
      <w:r>
        <w:t>Protiv rješenja donesenih na temelju ove Odluke stranka ima pravo izjaviti žalbu. Žalba se podnosi u roku od 15 dana od dana dostave rješenja, ako zakonom nije drugačije propisano.</w:t>
      </w:r>
      <w:r w:rsidR="0092485B">
        <w:t xml:space="preserve"> </w:t>
      </w:r>
      <w:r>
        <w:t>Žalba se podnosi putem Jedinstvenog upravnog odjela Općine Krašić. O žalbi odlučuje nadležni upravni odjel Zagrebačke županije kao drugostupanjsko tijelo.</w:t>
      </w:r>
    </w:p>
    <w:p w14:paraId="762CF352" w14:textId="7DF3602D" w:rsidR="00CF3E21" w:rsidRPr="00156065" w:rsidRDefault="00CF3E21" w:rsidP="009F1BD1">
      <w:pPr>
        <w:widowControl w:val="0"/>
        <w:tabs>
          <w:tab w:val="left" w:pos="566"/>
          <w:tab w:val="left" w:pos="568"/>
        </w:tabs>
        <w:autoSpaceDE w:val="0"/>
        <w:autoSpaceDN w:val="0"/>
        <w:spacing w:after="0" w:line="240" w:lineRule="auto"/>
        <w:ind w:left="568" w:right="139"/>
        <w:jc w:val="both"/>
        <w:rPr>
          <w:rFonts w:ascii="Times New Roman" w:eastAsia="Times New Roman" w:hAnsi="Times New Roman"/>
        </w:rPr>
      </w:pPr>
    </w:p>
    <w:p w14:paraId="4ADA2662" w14:textId="77777777" w:rsidR="008442E6" w:rsidRPr="00156065" w:rsidRDefault="008442E6" w:rsidP="008442E6">
      <w:pPr>
        <w:widowControl w:val="0"/>
        <w:autoSpaceDE w:val="0"/>
        <w:autoSpaceDN w:val="0"/>
        <w:spacing w:after="0" w:line="240" w:lineRule="auto"/>
        <w:rPr>
          <w:rFonts w:ascii="Times New Roman" w:eastAsia="Times New Roman" w:hAnsi="Times New Roman"/>
        </w:rPr>
      </w:pPr>
    </w:p>
    <w:p w14:paraId="2DFF53D8" w14:textId="77777777" w:rsidR="008442E6" w:rsidRPr="00156065"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5"/>
        </w:rPr>
        <w:t xml:space="preserve"> 11.</w:t>
      </w:r>
    </w:p>
    <w:p w14:paraId="7B40A82C" w14:textId="1095F348" w:rsidR="004323E1" w:rsidRPr="00156065" w:rsidRDefault="008442E6"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(1)</w:t>
      </w:r>
      <w:r w:rsidR="004323E1" w:rsidRPr="00156065">
        <w:rPr>
          <w:rFonts w:ascii="Times New Roman" w:eastAsia="Times New Roman" w:hAnsi="Times New Roman"/>
        </w:rPr>
        <w:tab/>
        <w:t>Korisnik grobnog mjesta može svoje pravo korištenja grobnog mjesta ugovorom ustupiti trećim osobama.</w:t>
      </w:r>
    </w:p>
    <w:p w14:paraId="7A808C8E" w14:textId="63A2C83A"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(2) </w:t>
      </w:r>
      <w:r w:rsidRPr="00156065">
        <w:rPr>
          <w:rFonts w:ascii="Times New Roman" w:eastAsia="Times New Roman" w:hAnsi="Times New Roman"/>
        </w:rPr>
        <w:tab/>
        <w:t xml:space="preserve">Pravni posao iz stavka 1. ovoga članka mora biti sklopljen u pisanom obliku, uz obveznu ovjeru potpisa od strane javnog bilježnika, u suprotnom je pravni posao ništetan. </w:t>
      </w:r>
    </w:p>
    <w:p w14:paraId="309D1BFF" w14:textId="76E84650"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(3) </w:t>
      </w:r>
      <w:r w:rsidRPr="00156065">
        <w:rPr>
          <w:rFonts w:ascii="Times New Roman" w:eastAsia="Times New Roman" w:hAnsi="Times New Roman"/>
        </w:rPr>
        <w:tab/>
        <w:t>Ako jednim grobnim mjestom pravo raspolaganja ima više korisnika za ustupanje prava korištenja grobnog mjesta trećim osobama potrebna je suglasnost  svih korisnika tog grobnog mjesta.</w:t>
      </w:r>
    </w:p>
    <w:p w14:paraId="48FE6EA4" w14:textId="47DE64D2"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(4) </w:t>
      </w:r>
      <w:r w:rsidRPr="00156065">
        <w:rPr>
          <w:rFonts w:ascii="Times New Roman" w:eastAsia="Times New Roman" w:hAnsi="Times New Roman"/>
        </w:rPr>
        <w:tab/>
        <w:t>Ugovor o ustupu prava korištenja grobnog mjesta ili drugu valjanu ispravu  javni bilježnik dostavlja Upravitelju groblja po službenoj dužnosti radi upisa novog korisnika grobnog mjesta u grobni očevidnik.</w:t>
      </w:r>
    </w:p>
    <w:p w14:paraId="3BF9C6D8" w14:textId="1D899086" w:rsidR="008442E6" w:rsidRPr="00156065" w:rsidRDefault="004323E1" w:rsidP="008442E6">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(5)</w:t>
      </w:r>
      <w:r w:rsidRPr="00156065">
        <w:rPr>
          <w:rFonts w:ascii="Times New Roman" w:eastAsia="Times New Roman" w:hAnsi="Times New Roman"/>
        </w:rPr>
        <w:tab/>
      </w:r>
      <w:r w:rsidR="008442E6" w:rsidRPr="00156065">
        <w:rPr>
          <w:rFonts w:ascii="Times New Roman" w:eastAsia="Times New Roman" w:hAnsi="Times New Roman"/>
        </w:rPr>
        <w:t xml:space="preserve">Korisnik se može trajno odreći korištenja grobnog mjesta na temelju javnobilježnički ovjerene izjave uz uvjet da su podmirene sve dospjele obveze po osnovi godišnje grobne naknade. </w:t>
      </w:r>
    </w:p>
    <w:p w14:paraId="784E2F12" w14:textId="689BAF75" w:rsidR="008442E6" w:rsidRPr="00156065" w:rsidRDefault="008442E6"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w:t>
      </w:r>
      <w:r w:rsidR="004323E1" w:rsidRPr="00156065">
        <w:rPr>
          <w:rFonts w:ascii="Times New Roman" w:eastAsia="Times New Roman" w:hAnsi="Times New Roman"/>
        </w:rPr>
        <w:t>6</w:t>
      </w:r>
      <w:r w:rsidRPr="00156065">
        <w:rPr>
          <w:rFonts w:ascii="Times New Roman" w:eastAsia="Times New Roman" w:hAnsi="Times New Roman"/>
        </w:rPr>
        <w:t xml:space="preserve">) </w:t>
      </w:r>
      <w:r w:rsidR="004323E1" w:rsidRPr="00156065">
        <w:rPr>
          <w:rFonts w:ascii="Times New Roman" w:eastAsia="Times New Roman" w:hAnsi="Times New Roman"/>
        </w:rPr>
        <w:tab/>
      </w:r>
      <w:r w:rsidRPr="00156065">
        <w:rPr>
          <w:rFonts w:ascii="Times New Roman" w:eastAsia="Times New Roman" w:hAnsi="Times New Roman"/>
        </w:rPr>
        <w:t xml:space="preserve">Izjava iz stavka </w:t>
      </w:r>
      <w:r w:rsidR="004323E1" w:rsidRPr="00156065">
        <w:rPr>
          <w:rFonts w:ascii="Times New Roman" w:eastAsia="Times New Roman" w:hAnsi="Times New Roman"/>
        </w:rPr>
        <w:t>5</w:t>
      </w:r>
      <w:r w:rsidRPr="00156065">
        <w:rPr>
          <w:rFonts w:ascii="Times New Roman" w:eastAsia="Times New Roman" w:hAnsi="Times New Roman"/>
        </w:rPr>
        <w:t>. ovog članka je neopoziva.</w:t>
      </w:r>
    </w:p>
    <w:p w14:paraId="466E2211" w14:textId="106932B8"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(7)</w:t>
      </w:r>
      <w:r w:rsidRPr="00156065">
        <w:rPr>
          <w:rFonts w:ascii="Times New Roman" w:eastAsia="Times New Roman" w:hAnsi="Times New Roman"/>
        </w:rPr>
        <w:tab/>
        <w:t xml:space="preserve">Grobno mjesto može se bez naknade i dodatnih troškova ustupiti </w:t>
      </w:r>
      <w:r w:rsidR="00D10660">
        <w:rPr>
          <w:rFonts w:ascii="Times New Roman" w:eastAsia="Times New Roman" w:hAnsi="Times New Roman"/>
        </w:rPr>
        <w:t xml:space="preserve">Upravitelju </w:t>
      </w:r>
      <w:r w:rsidRPr="00156065">
        <w:rPr>
          <w:rFonts w:ascii="Times New Roman" w:eastAsia="Times New Roman" w:hAnsi="Times New Roman"/>
        </w:rPr>
        <w:t>groblja, samo ukoliko su podmirene sve obveze za grobno mjesto. Upr</w:t>
      </w:r>
      <w:r w:rsidR="00D10660">
        <w:rPr>
          <w:rFonts w:ascii="Times New Roman" w:eastAsia="Times New Roman" w:hAnsi="Times New Roman"/>
        </w:rPr>
        <w:t>avitelj</w:t>
      </w:r>
      <w:r w:rsidRPr="00156065">
        <w:rPr>
          <w:rFonts w:ascii="Times New Roman" w:eastAsia="Times New Roman" w:hAnsi="Times New Roman"/>
        </w:rPr>
        <w:t xml:space="preserve"> groblja će korisnika grobnog mjesta brisati iz grobnog očevidnika. </w:t>
      </w:r>
    </w:p>
    <w:p w14:paraId="0A1DB3CE" w14:textId="71D2DE4D"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(8) </w:t>
      </w:r>
      <w:r w:rsidRPr="00156065">
        <w:rPr>
          <w:rFonts w:ascii="Times New Roman" w:eastAsia="Times New Roman" w:hAnsi="Times New Roman"/>
        </w:rPr>
        <w:tab/>
        <w:t>Zahtjev iz stavka 5. ovoga članka sadrži izjavu o preuzimanju posmrtnih ostataka ili o odricanju od posmrtnih ostataka koji se nalaze u grobnom mjestu, kao i izjavu o preuzimanju opreme i uređaja grobnog mjesta ili o odricanju oprema i uređaja grobnog mjesta u korist Up</w:t>
      </w:r>
      <w:r w:rsidR="004176AD">
        <w:rPr>
          <w:rFonts w:ascii="Times New Roman" w:eastAsia="Times New Roman" w:hAnsi="Times New Roman"/>
        </w:rPr>
        <w:t>ravitelja</w:t>
      </w:r>
      <w:r w:rsidRPr="00156065">
        <w:rPr>
          <w:rFonts w:ascii="Times New Roman" w:eastAsia="Times New Roman" w:hAnsi="Times New Roman"/>
        </w:rPr>
        <w:t xml:space="preserve"> groblja. </w:t>
      </w:r>
    </w:p>
    <w:p w14:paraId="3087A035" w14:textId="0C217E73"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(9)</w:t>
      </w:r>
      <w:r w:rsidRPr="00156065">
        <w:rPr>
          <w:rFonts w:ascii="Times New Roman" w:eastAsia="Times New Roman" w:hAnsi="Times New Roman"/>
        </w:rPr>
        <w:tab/>
        <w:t>U slučaju odricanja od posmrtnih ostataka iste zbrinjava Upr</w:t>
      </w:r>
      <w:r w:rsidR="00D10660">
        <w:rPr>
          <w:rFonts w:ascii="Times New Roman" w:eastAsia="Times New Roman" w:hAnsi="Times New Roman"/>
        </w:rPr>
        <w:t>avitelj</w:t>
      </w:r>
      <w:r w:rsidRPr="00156065">
        <w:rPr>
          <w:rFonts w:ascii="Times New Roman" w:eastAsia="Times New Roman" w:hAnsi="Times New Roman"/>
        </w:rPr>
        <w:t xml:space="preserve"> groblja u zajedničkoj kosturnici.</w:t>
      </w:r>
    </w:p>
    <w:p w14:paraId="5E19D7D6" w14:textId="4693996A"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(10) </w:t>
      </w:r>
      <w:r w:rsidRPr="00156065">
        <w:rPr>
          <w:rFonts w:ascii="Times New Roman" w:eastAsia="Times New Roman" w:hAnsi="Times New Roman"/>
        </w:rPr>
        <w:tab/>
        <w:t>U slučaju da Korisnik izjavi da namjerava preuzeti opremu i uređaje grobnog mjesta iste je dužan preuzeti u roku od 60 dana od dana podnošenja izjave o odricanju grobnog mjesta, a ako u navedenom roku to ne učini oprema i uređaji grobnog mjesta prelaze u vlasništvo Upra</w:t>
      </w:r>
      <w:r w:rsidR="00D10660">
        <w:rPr>
          <w:rFonts w:ascii="Times New Roman" w:eastAsia="Times New Roman" w:hAnsi="Times New Roman"/>
        </w:rPr>
        <w:t xml:space="preserve">vitelja </w:t>
      </w:r>
      <w:r w:rsidRPr="00156065">
        <w:rPr>
          <w:rFonts w:ascii="Times New Roman" w:eastAsia="Times New Roman" w:hAnsi="Times New Roman"/>
        </w:rPr>
        <w:t xml:space="preserve"> groblja. Opremu i uređaje grobnog mjesta Korisnik ne može preuzeti prije nego što </w:t>
      </w:r>
      <w:r w:rsidRPr="00156065">
        <w:rPr>
          <w:rFonts w:ascii="Times New Roman" w:eastAsia="Times New Roman" w:hAnsi="Times New Roman"/>
        </w:rPr>
        <w:lastRenderedPageBreak/>
        <w:t>ne podmiri sva dugovanja po osnovi grobne naknade.</w:t>
      </w:r>
    </w:p>
    <w:p w14:paraId="3FD5CDF3" w14:textId="6C14D1EF" w:rsidR="004323E1" w:rsidRPr="00156065" w:rsidRDefault="004323E1" w:rsidP="004323E1">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(11)</w:t>
      </w:r>
      <w:r w:rsidRPr="00156065">
        <w:rPr>
          <w:rFonts w:ascii="Times New Roman" w:eastAsia="Times New Roman" w:hAnsi="Times New Roman"/>
        </w:rPr>
        <w:tab/>
        <w:t>U slučaju iz stavka 5. ovoga članka, Upra</w:t>
      </w:r>
      <w:r w:rsidR="00D10660">
        <w:rPr>
          <w:rFonts w:ascii="Times New Roman" w:eastAsia="Times New Roman" w:hAnsi="Times New Roman"/>
        </w:rPr>
        <w:t>vitelj</w:t>
      </w:r>
      <w:r w:rsidRPr="00156065">
        <w:rPr>
          <w:rFonts w:ascii="Times New Roman" w:eastAsia="Times New Roman" w:hAnsi="Times New Roman"/>
        </w:rPr>
        <w:t xml:space="preserve"> groblja stavlja izvan snage rješenje o korištenju grobnog mjesta, odnosno ugovor o korištenju grobnog mjesta sporazumno se raskida.</w:t>
      </w:r>
    </w:p>
    <w:p w14:paraId="78958DD5" w14:textId="2679A1E5" w:rsidR="009F1BD1" w:rsidRPr="009F1BD1" w:rsidRDefault="009F1BD1" w:rsidP="009F1BD1">
      <w:pPr>
        <w:spacing w:line="240" w:lineRule="auto"/>
        <w:rPr>
          <w:rFonts w:ascii="Times New Roman" w:eastAsia="Times New Roman" w:hAnsi="Times New Roman"/>
        </w:rPr>
      </w:pPr>
      <w:r w:rsidRPr="009F1BD1">
        <w:rPr>
          <w:rFonts w:ascii="Times New Roman" w:eastAsia="Times New Roman" w:hAnsi="Times New Roman"/>
        </w:rPr>
        <w:t>(1</w:t>
      </w:r>
      <w:r>
        <w:rPr>
          <w:rFonts w:ascii="Times New Roman" w:eastAsia="Times New Roman" w:hAnsi="Times New Roman"/>
        </w:rPr>
        <w:t>2</w:t>
      </w:r>
      <w:r w:rsidRPr="009F1BD1">
        <w:rPr>
          <w:rFonts w:ascii="Times New Roman" w:eastAsia="Times New Roman" w:hAnsi="Times New Roman"/>
        </w:rPr>
        <w:t xml:space="preserve">) </w:t>
      </w:r>
      <w:r>
        <w:rPr>
          <w:rFonts w:ascii="Times New Roman" w:eastAsia="Times New Roman" w:hAnsi="Times New Roman"/>
        </w:rPr>
        <w:t xml:space="preserve">    </w:t>
      </w:r>
      <w:r w:rsidR="00844BE5" w:rsidRPr="00844BE5">
        <w:rPr>
          <w:rFonts w:ascii="Times New Roman" w:eastAsia="Times New Roman" w:hAnsi="Times New Roman"/>
        </w:rPr>
        <w:t>Nakon zaprimanja žalbe Jedinstveni upravni odjel Općine Krašić ispituje njezinu dopuštenost i pravodobnost te, ako za to postoje uvjeti, može sam izmijeniti ili ukinuti svoje rješenje, a ako to ne učini, dostavlja žalbu i spis predmeta nadležnom upravnom odjelu Zagrebačke županije.</w:t>
      </w:r>
    </w:p>
    <w:p w14:paraId="15B7BCF5" w14:textId="77777777" w:rsidR="00BD5C14" w:rsidRDefault="00BD5C14" w:rsidP="00DB78D2">
      <w:pPr>
        <w:spacing w:line="240" w:lineRule="auto"/>
        <w:rPr>
          <w:rFonts w:ascii="Times New Roman" w:hAnsi="Times New Roman" w:cs="Times New Roman"/>
        </w:rPr>
      </w:pPr>
    </w:p>
    <w:p w14:paraId="196A0982" w14:textId="77777777" w:rsidR="008442E6" w:rsidRPr="000D7B9F" w:rsidRDefault="008442E6" w:rsidP="008442E6">
      <w:pPr>
        <w:widowControl w:val="0"/>
        <w:tabs>
          <w:tab w:val="left" w:pos="566"/>
          <w:tab w:val="left" w:pos="568"/>
        </w:tabs>
        <w:autoSpaceDE w:val="0"/>
        <w:autoSpaceDN w:val="0"/>
        <w:spacing w:after="0" w:line="240" w:lineRule="auto"/>
        <w:ind w:left="1" w:right="139"/>
        <w:jc w:val="both"/>
        <w:outlineLvl w:val="0"/>
        <w:rPr>
          <w:rFonts w:ascii="Times New Roman" w:eastAsia="Times New Roman" w:hAnsi="Times New Roman"/>
          <w:b/>
          <w:bCs/>
        </w:rPr>
      </w:pPr>
      <w:r w:rsidRPr="000D7B9F">
        <w:rPr>
          <w:rFonts w:ascii="Times New Roman" w:eastAsia="Times New Roman" w:hAnsi="Times New Roman"/>
          <w:b/>
          <w:bCs/>
        </w:rPr>
        <w:t>III.</w:t>
      </w:r>
      <w:r w:rsidRPr="000D7B9F">
        <w:rPr>
          <w:rFonts w:ascii="Times New Roman" w:eastAsia="Times New Roman" w:hAnsi="Times New Roman"/>
          <w:b/>
          <w:bCs/>
        </w:rPr>
        <w:tab/>
      </w:r>
      <w:bookmarkStart w:id="0" w:name="_Hlk225752971"/>
      <w:r w:rsidRPr="000D7B9F">
        <w:rPr>
          <w:rFonts w:ascii="Times New Roman" w:eastAsia="Times New Roman" w:hAnsi="Times New Roman"/>
          <w:b/>
          <w:bCs/>
        </w:rPr>
        <w:t xml:space="preserve">ISKOPAVANJE I PREMJEŠTANJE POSMRTNIH OSTATAKA, PRODUBLJENJE GROBA I PREMJEŠTANJE POSMRTNIH OSTATAKA U </w:t>
      </w:r>
      <w:r w:rsidRPr="000D7B9F">
        <w:rPr>
          <w:rFonts w:ascii="Times New Roman" w:eastAsia="Times New Roman" w:hAnsi="Times New Roman"/>
          <w:b/>
          <w:bCs/>
          <w:spacing w:val="-2"/>
        </w:rPr>
        <w:t>GROBNICI</w:t>
      </w:r>
      <w:bookmarkEnd w:id="0"/>
    </w:p>
    <w:p w14:paraId="13FB6E89" w14:textId="77777777" w:rsidR="008442E6" w:rsidRPr="000D7B9F" w:rsidRDefault="008442E6" w:rsidP="008442E6">
      <w:pPr>
        <w:widowControl w:val="0"/>
        <w:autoSpaceDE w:val="0"/>
        <w:autoSpaceDN w:val="0"/>
        <w:spacing w:after="0" w:line="240" w:lineRule="auto"/>
        <w:rPr>
          <w:rFonts w:ascii="Times New Roman" w:eastAsia="Times New Roman" w:hAnsi="Times New Roman"/>
          <w:b/>
        </w:rPr>
      </w:pPr>
    </w:p>
    <w:p w14:paraId="2FCC3AFD" w14:textId="77777777" w:rsidR="008442E6" w:rsidRPr="000D7B9F"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12.</w:t>
      </w:r>
    </w:p>
    <w:p w14:paraId="48FFBEBF" w14:textId="77777777" w:rsidR="008442E6" w:rsidRPr="000D7B9F" w:rsidRDefault="008442E6" w:rsidP="008442E6">
      <w:pPr>
        <w:widowControl w:val="0"/>
        <w:tabs>
          <w:tab w:val="left" w:pos="566"/>
          <w:tab w:val="left" w:pos="568"/>
        </w:tabs>
        <w:autoSpaceDE w:val="0"/>
        <w:autoSpaceDN w:val="0"/>
        <w:spacing w:after="0" w:line="240" w:lineRule="auto"/>
        <w:ind w:right="143"/>
        <w:rPr>
          <w:rFonts w:ascii="Times New Roman" w:eastAsia="Times New Roman" w:hAnsi="Times New Roman"/>
        </w:rPr>
      </w:pPr>
      <w:r w:rsidRPr="000D7B9F">
        <w:rPr>
          <w:rFonts w:ascii="Times New Roman" w:eastAsia="Times New Roman" w:hAnsi="Times New Roman"/>
        </w:rPr>
        <w:t>Upravitelj groblja</w:t>
      </w:r>
      <w:r w:rsidRPr="000D7B9F">
        <w:rPr>
          <w:rFonts w:ascii="Times New Roman" w:eastAsia="Times New Roman" w:hAnsi="Times New Roman"/>
          <w:spacing w:val="-3"/>
        </w:rPr>
        <w:t xml:space="preserve"> </w:t>
      </w:r>
      <w:r w:rsidRPr="000D7B9F">
        <w:rPr>
          <w:rFonts w:ascii="Times New Roman" w:eastAsia="Times New Roman" w:hAnsi="Times New Roman"/>
        </w:rPr>
        <w:t>mora</w:t>
      </w:r>
      <w:r w:rsidRPr="000D7B9F">
        <w:rPr>
          <w:rFonts w:ascii="Times New Roman" w:eastAsia="Times New Roman" w:hAnsi="Times New Roman"/>
          <w:spacing w:val="-4"/>
        </w:rPr>
        <w:t xml:space="preserve"> </w:t>
      </w:r>
      <w:r w:rsidRPr="000D7B9F">
        <w:rPr>
          <w:rFonts w:ascii="Times New Roman" w:eastAsia="Times New Roman" w:hAnsi="Times New Roman"/>
        </w:rPr>
        <w:t>osigurati</w:t>
      </w:r>
      <w:r w:rsidRPr="000D7B9F">
        <w:rPr>
          <w:rFonts w:ascii="Times New Roman" w:eastAsia="Times New Roman" w:hAnsi="Times New Roman"/>
          <w:spacing w:val="-4"/>
        </w:rPr>
        <w:t xml:space="preserve"> </w:t>
      </w:r>
      <w:r w:rsidRPr="000D7B9F">
        <w:rPr>
          <w:rFonts w:ascii="Times New Roman" w:eastAsia="Times New Roman" w:hAnsi="Times New Roman"/>
        </w:rPr>
        <w:t>prostor</w:t>
      </w:r>
      <w:r w:rsidRPr="000D7B9F">
        <w:rPr>
          <w:rFonts w:ascii="Times New Roman" w:eastAsia="Times New Roman" w:hAnsi="Times New Roman"/>
          <w:spacing w:val="-3"/>
        </w:rPr>
        <w:t xml:space="preserve"> </w:t>
      </w:r>
      <w:r w:rsidRPr="000D7B9F">
        <w:rPr>
          <w:rFonts w:ascii="Times New Roman" w:eastAsia="Times New Roman" w:hAnsi="Times New Roman"/>
        </w:rPr>
        <w:t>za</w:t>
      </w:r>
      <w:r w:rsidRPr="000D7B9F">
        <w:rPr>
          <w:rFonts w:ascii="Times New Roman" w:eastAsia="Times New Roman" w:hAnsi="Times New Roman"/>
          <w:spacing w:val="-3"/>
        </w:rPr>
        <w:t xml:space="preserve"> </w:t>
      </w:r>
      <w:r w:rsidRPr="000D7B9F">
        <w:rPr>
          <w:rFonts w:ascii="Times New Roman" w:eastAsia="Times New Roman" w:hAnsi="Times New Roman"/>
        </w:rPr>
        <w:t>zajedničku</w:t>
      </w:r>
      <w:r w:rsidRPr="000D7B9F">
        <w:rPr>
          <w:rFonts w:ascii="Times New Roman" w:eastAsia="Times New Roman" w:hAnsi="Times New Roman"/>
          <w:spacing w:val="-5"/>
        </w:rPr>
        <w:t xml:space="preserve"> </w:t>
      </w:r>
      <w:r w:rsidRPr="000D7B9F">
        <w:rPr>
          <w:rFonts w:ascii="Times New Roman" w:eastAsia="Times New Roman" w:hAnsi="Times New Roman"/>
        </w:rPr>
        <w:t>grobnicu</w:t>
      </w:r>
      <w:r w:rsidRPr="000D7B9F">
        <w:rPr>
          <w:rFonts w:ascii="Times New Roman" w:eastAsia="Times New Roman" w:hAnsi="Times New Roman"/>
          <w:spacing w:val="-5"/>
        </w:rPr>
        <w:t xml:space="preserve"> </w:t>
      </w:r>
      <w:r w:rsidRPr="000D7B9F">
        <w:rPr>
          <w:rFonts w:ascii="Times New Roman" w:eastAsia="Times New Roman" w:hAnsi="Times New Roman"/>
        </w:rPr>
        <w:t>koja</w:t>
      </w:r>
      <w:r w:rsidRPr="000D7B9F">
        <w:rPr>
          <w:rFonts w:ascii="Times New Roman" w:eastAsia="Times New Roman" w:hAnsi="Times New Roman"/>
          <w:spacing w:val="-3"/>
        </w:rPr>
        <w:t xml:space="preserve"> </w:t>
      </w:r>
      <w:r w:rsidRPr="000D7B9F">
        <w:rPr>
          <w:rFonts w:ascii="Times New Roman" w:eastAsia="Times New Roman" w:hAnsi="Times New Roman"/>
        </w:rPr>
        <w:t>će</w:t>
      </w:r>
      <w:r w:rsidRPr="000D7B9F">
        <w:rPr>
          <w:rFonts w:ascii="Times New Roman" w:eastAsia="Times New Roman" w:hAnsi="Times New Roman"/>
          <w:spacing w:val="-6"/>
        </w:rPr>
        <w:t xml:space="preserve"> </w:t>
      </w:r>
      <w:r w:rsidRPr="000D7B9F">
        <w:rPr>
          <w:rFonts w:ascii="Times New Roman" w:eastAsia="Times New Roman" w:hAnsi="Times New Roman"/>
        </w:rPr>
        <w:t>služiti</w:t>
      </w:r>
      <w:r w:rsidRPr="000D7B9F">
        <w:rPr>
          <w:rFonts w:ascii="Times New Roman" w:eastAsia="Times New Roman" w:hAnsi="Times New Roman"/>
          <w:spacing w:val="-4"/>
        </w:rPr>
        <w:t xml:space="preserve"> </w:t>
      </w:r>
      <w:r w:rsidRPr="000D7B9F">
        <w:rPr>
          <w:rFonts w:ascii="Times New Roman" w:eastAsia="Times New Roman" w:hAnsi="Times New Roman"/>
        </w:rPr>
        <w:t>za</w:t>
      </w:r>
      <w:r w:rsidRPr="000D7B9F">
        <w:rPr>
          <w:rFonts w:ascii="Times New Roman" w:eastAsia="Times New Roman" w:hAnsi="Times New Roman"/>
          <w:spacing w:val="-6"/>
        </w:rPr>
        <w:t xml:space="preserve"> </w:t>
      </w:r>
      <w:r w:rsidRPr="000D7B9F">
        <w:rPr>
          <w:rFonts w:ascii="Times New Roman" w:eastAsia="Times New Roman" w:hAnsi="Times New Roman"/>
        </w:rPr>
        <w:t>smještaj posmrtnih ostataka iz grobnih mjesta bez korisnika.</w:t>
      </w:r>
    </w:p>
    <w:p w14:paraId="16458021"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03512432" w14:textId="77777777" w:rsidR="008442E6" w:rsidRPr="000D7B9F"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13.</w:t>
      </w:r>
    </w:p>
    <w:p w14:paraId="5AE63A19" w14:textId="5E09EE19" w:rsidR="008442E6" w:rsidRPr="000D7B9F" w:rsidRDefault="008442E6" w:rsidP="008442E6">
      <w:pPr>
        <w:widowControl w:val="0"/>
        <w:numPr>
          <w:ilvl w:val="0"/>
          <w:numId w:val="8"/>
        </w:numPr>
        <w:tabs>
          <w:tab w:val="left" w:pos="566"/>
          <w:tab w:val="left" w:pos="568"/>
        </w:tabs>
        <w:autoSpaceDE w:val="0"/>
        <w:autoSpaceDN w:val="0"/>
        <w:spacing w:after="0" w:line="240" w:lineRule="auto"/>
        <w:ind w:right="137"/>
        <w:jc w:val="both"/>
        <w:rPr>
          <w:rFonts w:ascii="Times New Roman" w:eastAsia="Times New Roman" w:hAnsi="Times New Roman"/>
        </w:rPr>
      </w:pPr>
      <w:r w:rsidRPr="000D7B9F">
        <w:rPr>
          <w:rFonts w:ascii="Times New Roman" w:eastAsia="Times New Roman" w:hAnsi="Times New Roman"/>
        </w:rPr>
        <w:t>Prijenos</w:t>
      </w:r>
      <w:r w:rsidRPr="00F36044">
        <w:rPr>
          <w:rFonts w:ascii="Times New Roman" w:eastAsia="Times New Roman" w:hAnsi="Times New Roman"/>
        </w:rPr>
        <w:t xml:space="preserve"> </w:t>
      </w:r>
      <w:r w:rsidRPr="000D7B9F">
        <w:rPr>
          <w:rFonts w:ascii="Times New Roman" w:eastAsia="Times New Roman" w:hAnsi="Times New Roman"/>
        </w:rPr>
        <w:t>pokojnika</w:t>
      </w:r>
      <w:r w:rsidRPr="00F36044">
        <w:rPr>
          <w:rFonts w:ascii="Times New Roman" w:eastAsia="Times New Roman" w:hAnsi="Times New Roman"/>
        </w:rPr>
        <w:t xml:space="preserve"> </w:t>
      </w:r>
      <w:r w:rsidRPr="000D7B9F">
        <w:rPr>
          <w:rFonts w:ascii="Times New Roman" w:eastAsia="Times New Roman" w:hAnsi="Times New Roman"/>
        </w:rPr>
        <w:t>u</w:t>
      </w:r>
      <w:r w:rsidRPr="00F36044">
        <w:rPr>
          <w:rFonts w:ascii="Times New Roman" w:eastAsia="Times New Roman" w:hAnsi="Times New Roman"/>
        </w:rPr>
        <w:t xml:space="preserve"> </w:t>
      </w:r>
      <w:r w:rsidRPr="000D7B9F">
        <w:rPr>
          <w:rFonts w:ascii="Times New Roman" w:eastAsia="Times New Roman" w:hAnsi="Times New Roman"/>
        </w:rPr>
        <w:t>drugo</w:t>
      </w:r>
      <w:r w:rsidRPr="00F36044">
        <w:rPr>
          <w:rFonts w:ascii="Times New Roman" w:eastAsia="Times New Roman" w:hAnsi="Times New Roman"/>
        </w:rPr>
        <w:t xml:space="preserve"> </w:t>
      </w:r>
      <w:r w:rsidRPr="000D7B9F">
        <w:rPr>
          <w:rFonts w:ascii="Times New Roman" w:eastAsia="Times New Roman" w:hAnsi="Times New Roman"/>
        </w:rPr>
        <w:t>grobno</w:t>
      </w:r>
      <w:r w:rsidRPr="00F36044">
        <w:rPr>
          <w:rFonts w:ascii="Times New Roman" w:eastAsia="Times New Roman" w:hAnsi="Times New Roman"/>
        </w:rPr>
        <w:t xml:space="preserve"> </w:t>
      </w:r>
      <w:r w:rsidRPr="000D7B9F">
        <w:rPr>
          <w:rFonts w:ascii="Times New Roman" w:eastAsia="Times New Roman" w:hAnsi="Times New Roman"/>
        </w:rPr>
        <w:t>mjesto</w:t>
      </w:r>
      <w:r w:rsidRPr="00F36044">
        <w:rPr>
          <w:rFonts w:ascii="Times New Roman" w:eastAsia="Times New Roman" w:hAnsi="Times New Roman"/>
        </w:rPr>
        <w:t xml:space="preserve"> </w:t>
      </w:r>
      <w:r w:rsidRPr="000D7B9F">
        <w:rPr>
          <w:rFonts w:ascii="Times New Roman" w:eastAsia="Times New Roman" w:hAnsi="Times New Roman"/>
        </w:rPr>
        <w:t>može</w:t>
      </w:r>
      <w:r w:rsidRPr="00F36044">
        <w:rPr>
          <w:rFonts w:ascii="Times New Roman" w:eastAsia="Times New Roman" w:hAnsi="Times New Roman"/>
        </w:rPr>
        <w:t xml:space="preserve"> </w:t>
      </w:r>
      <w:r w:rsidRPr="000D7B9F">
        <w:rPr>
          <w:rFonts w:ascii="Times New Roman" w:eastAsia="Times New Roman" w:hAnsi="Times New Roman"/>
        </w:rPr>
        <w:t>se</w:t>
      </w:r>
      <w:r w:rsidRPr="00F36044">
        <w:rPr>
          <w:rFonts w:ascii="Times New Roman" w:eastAsia="Times New Roman" w:hAnsi="Times New Roman"/>
        </w:rPr>
        <w:t xml:space="preserve"> </w:t>
      </w:r>
      <w:r w:rsidRPr="000D7B9F">
        <w:rPr>
          <w:rFonts w:ascii="Times New Roman" w:eastAsia="Times New Roman" w:hAnsi="Times New Roman"/>
        </w:rPr>
        <w:t>odobriti</w:t>
      </w:r>
      <w:r w:rsidRPr="00F36044">
        <w:rPr>
          <w:rFonts w:ascii="Times New Roman" w:eastAsia="Times New Roman" w:hAnsi="Times New Roman"/>
        </w:rPr>
        <w:t xml:space="preserve"> </w:t>
      </w:r>
      <w:r w:rsidRPr="000D7B9F">
        <w:rPr>
          <w:rFonts w:ascii="Times New Roman" w:eastAsia="Times New Roman" w:hAnsi="Times New Roman"/>
        </w:rPr>
        <w:t>na</w:t>
      </w:r>
      <w:r w:rsidRPr="00F36044">
        <w:rPr>
          <w:rFonts w:ascii="Times New Roman" w:eastAsia="Times New Roman" w:hAnsi="Times New Roman"/>
        </w:rPr>
        <w:t xml:space="preserve"> </w:t>
      </w:r>
      <w:r w:rsidRPr="000D7B9F">
        <w:rPr>
          <w:rFonts w:ascii="Times New Roman" w:eastAsia="Times New Roman" w:hAnsi="Times New Roman"/>
        </w:rPr>
        <w:t>zahtjev</w:t>
      </w:r>
      <w:r w:rsidRPr="00F36044">
        <w:rPr>
          <w:rFonts w:ascii="Times New Roman" w:eastAsia="Times New Roman" w:hAnsi="Times New Roman"/>
        </w:rPr>
        <w:t xml:space="preserve"> bračnog ili izvanbračnog  druga, životnog ili neformalnog životnog partnera, potomaka i posvojene djece pokojnika. </w:t>
      </w:r>
    </w:p>
    <w:p w14:paraId="090BB27C" w14:textId="77777777" w:rsidR="008442E6" w:rsidRPr="000D7B9F" w:rsidRDefault="008442E6" w:rsidP="008442E6">
      <w:pPr>
        <w:widowControl w:val="0"/>
        <w:numPr>
          <w:ilvl w:val="0"/>
          <w:numId w:val="8"/>
        </w:numPr>
        <w:tabs>
          <w:tab w:val="left" w:pos="566"/>
          <w:tab w:val="left" w:pos="568"/>
        </w:tabs>
        <w:autoSpaceDE w:val="0"/>
        <w:autoSpaceDN w:val="0"/>
        <w:spacing w:after="0" w:line="240" w:lineRule="auto"/>
        <w:ind w:right="140"/>
        <w:jc w:val="both"/>
        <w:rPr>
          <w:rFonts w:ascii="Times New Roman" w:eastAsia="Times New Roman" w:hAnsi="Times New Roman"/>
        </w:rPr>
      </w:pPr>
      <w:r w:rsidRPr="000D7B9F">
        <w:rPr>
          <w:rFonts w:ascii="Times New Roman" w:eastAsia="Times New Roman" w:hAnsi="Times New Roman"/>
        </w:rPr>
        <w:t>Iskopavanje</w:t>
      </w:r>
      <w:r w:rsidRPr="00F36044">
        <w:rPr>
          <w:rFonts w:ascii="Times New Roman" w:eastAsia="Times New Roman" w:hAnsi="Times New Roman"/>
        </w:rPr>
        <w:t xml:space="preserve"> </w:t>
      </w:r>
      <w:r w:rsidRPr="000D7B9F">
        <w:rPr>
          <w:rFonts w:ascii="Times New Roman" w:eastAsia="Times New Roman" w:hAnsi="Times New Roman"/>
        </w:rPr>
        <w:t>pokojnika</w:t>
      </w:r>
      <w:r w:rsidRPr="00F36044">
        <w:rPr>
          <w:rFonts w:ascii="Times New Roman" w:eastAsia="Times New Roman" w:hAnsi="Times New Roman"/>
        </w:rPr>
        <w:t xml:space="preserve"> </w:t>
      </w:r>
      <w:r w:rsidRPr="000D7B9F">
        <w:rPr>
          <w:rFonts w:ascii="Times New Roman" w:eastAsia="Times New Roman" w:hAnsi="Times New Roman"/>
        </w:rPr>
        <w:t>iz</w:t>
      </w:r>
      <w:r w:rsidRPr="00F36044">
        <w:rPr>
          <w:rFonts w:ascii="Times New Roman" w:eastAsia="Times New Roman" w:hAnsi="Times New Roman"/>
        </w:rPr>
        <w:t xml:space="preserve"> </w:t>
      </w:r>
      <w:r w:rsidRPr="000D7B9F">
        <w:rPr>
          <w:rFonts w:ascii="Times New Roman" w:eastAsia="Times New Roman" w:hAnsi="Times New Roman"/>
        </w:rPr>
        <w:t>grobnog</w:t>
      </w:r>
      <w:r w:rsidRPr="00F36044">
        <w:rPr>
          <w:rFonts w:ascii="Times New Roman" w:eastAsia="Times New Roman" w:hAnsi="Times New Roman"/>
        </w:rPr>
        <w:t xml:space="preserve"> </w:t>
      </w:r>
      <w:r w:rsidRPr="000D7B9F">
        <w:rPr>
          <w:rFonts w:ascii="Times New Roman" w:eastAsia="Times New Roman" w:hAnsi="Times New Roman"/>
        </w:rPr>
        <w:t>mjesta</w:t>
      </w:r>
      <w:r w:rsidRPr="00F36044">
        <w:rPr>
          <w:rFonts w:ascii="Times New Roman" w:eastAsia="Times New Roman" w:hAnsi="Times New Roman"/>
        </w:rPr>
        <w:t xml:space="preserve"> </w:t>
      </w:r>
      <w:r w:rsidRPr="000D7B9F">
        <w:rPr>
          <w:rFonts w:ascii="Times New Roman" w:eastAsia="Times New Roman" w:hAnsi="Times New Roman"/>
        </w:rPr>
        <w:t>za</w:t>
      </w:r>
      <w:r w:rsidRPr="00F36044">
        <w:rPr>
          <w:rFonts w:ascii="Times New Roman" w:eastAsia="Times New Roman" w:hAnsi="Times New Roman"/>
        </w:rPr>
        <w:t xml:space="preserve"> </w:t>
      </w:r>
      <w:r w:rsidRPr="000D7B9F">
        <w:rPr>
          <w:rFonts w:ascii="Times New Roman" w:eastAsia="Times New Roman" w:hAnsi="Times New Roman"/>
        </w:rPr>
        <w:t>ukop</w:t>
      </w:r>
      <w:r w:rsidRPr="00F36044">
        <w:rPr>
          <w:rFonts w:ascii="Times New Roman" w:eastAsia="Times New Roman" w:hAnsi="Times New Roman"/>
        </w:rPr>
        <w:t xml:space="preserve"> </w:t>
      </w:r>
      <w:r w:rsidRPr="000D7B9F">
        <w:rPr>
          <w:rFonts w:ascii="Times New Roman" w:eastAsia="Times New Roman" w:hAnsi="Times New Roman"/>
        </w:rPr>
        <w:t>u</w:t>
      </w:r>
      <w:r w:rsidRPr="00F36044">
        <w:rPr>
          <w:rFonts w:ascii="Times New Roman" w:eastAsia="Times New Roman" w:hAnsi="Times New Roman"/>
        </w:rPr>
        <w:t xml:space="preserve"> </w:t>
      </w:r>
      <w:r w:rsidRPr="000D7B9F">
        <w:rPr>
          <w:rFonts w:ascii="Times New Roman" w:eastAsia="Times New Roman" w:hAnsi="Times New Roman"/>
        </w:rPr>
        <w:t>zemlju,</w:t>
      </w:r>
      <w:r w:rsidRPr="00F36044">
        <w:rPr>
          <w:rFonts w:ascii="Times New Roman" w:eastAsia="Times New Roman" w:hAnsi="Times New Roman"/>
        </w:rPr>
        <w:t xml:space="preserve"> </w:t>
      </w:r>
      <w:r w:rsidRPr="000D7B9F">
        <w:rPr>
          <w:rFonts w:ascii="Times New Roman" w:eastAsia="Times New Roman" w:hAnsi="Times New Roman"/>
        </w:rPr>
        <w:t>kao</w:t>
      </w:r>
      <w:r w:rsidRPr="00F36044">
        <w:rPr>
          <w:rFonts w:ascii="Times New Roman" w:eastAsia="Times New Roman" w:hAnsi="Times New Roman"/>
        </w:rPr>
        <w:t xml:space="preserve"> </w:t>
      </w:r>
      <w:r w:rsidRPr="000D7B9F">
        <w:rPr>
          <w:rFonts w:ascii="Times New Roman" w:eastAsia="Times New Roman" w:hAnsi="Times New Roman"/>
        </w:rPr>
        <w:t>i</w:t>
      </w:r>
      <w:r w:rsidRPr="00F36044">
        <w:rPr>
          <w:rFonts w:ascii="Times New Roman" w:eastAsia="Times New Roman" w:hAnsi="Times New Roman"/>
        </w:rPr>
        <w:t xml:space="preserve"> </w:t>
      </w:r>
      <w:r w:rsidRPr="000D7B9F">
        <w:rPr>
          <w:rFonts w:ascii="Times New Roman" w:eastAsia="Times New Roman" w:hAnsi="Times New Roman"/>
        </w:rPr>
        <w:t>produbljenje</w:t>
      </w:r>
      <w:r w:rsidRPr="00F36044">
        <w:rPr>
          <w:rFonts w:ascii="Times New Roman" w:eastAsia="Times New Roman" w:hAnsi="Times New Roman"/>
        </w:rPr>
        <w:t xml:space="preserve"> </w:t>
      </w:r>
      <w:r w:rsidRPr="000D7B9F">
        <w:rPr>
          <w:rFonts w:ascii="Times New Roman" w:eastAsia="Times New Roman" w:hAnsi="Times New Roman"/>
        </w:rPr>
        <w:t>zemljanog groba može se odobriti nakon proteka 10 godina od posljednjeg ukopa u grobno mjesto.</w:t>
      </w:r>
    </w:p>
    <w:p w14:paraId="20CAF0E0" w14:textId="77777777" w:rsidR="008442E6" w:rsidRPr="000D7B9F" w:rsidRDefault="008442E6" w:rsidP="008442E6">
      <w:pPr>
        <w:widowControl w:val="0"/>
        <w:numPr>
          <w:ilvl w:val="0"/>
          <w:numId w:val="8"/>
        </w:numPr>
        <w:tabs>
          <w:tab w:val="left" w:pos="566"/>
          <w:tab w:val="left" w:pos="568"/>
        </w:tabs>
        <w:autoSpaceDE w:val="0"/>
        <w:autoSpaceDN w:val="0"/>
        <w:spacing w:after="0" w:line="240" w:lineRule="auto"/>
        <w:ind w:right="144"/>
        <w:jc w:val="both"/>
        <w:rPr>
          <w:rFonts w:ascii="Times New Roman" w:eastAsia="Times New Roman" w:hAnsi="Times New Roman"/>
        </w:rPr>
      </w:pPr>
      <w:r w:rsidRPr="000D7B9F">
        <w:rPr>
          <w:rFonts w:ascii="Times New Roman" w:eastAsia="Times New Roman" w:hAnsi="Times New Roman"/>
        </w:rPr>
        <w:t>Prijenos pokojnika iz betonirane grobnice u drugo grobno mjesto može se odobriti bez obzira na protek vremena od dana ukopa do dana prijenosa pod uvjetom da je pokojnik pokopan u limenom lijesu i da se pokojnik premješta bez vađenja iz lijesa.</w:t>
      </w:r>
    </w:p>
    <w:p w14:paraId="24879333" w14:textId="77777777" w:rsidR="008442E6" w:rsidRDefault="008442E6" w:rsidP="008442E6">
      <w:pPr>
        <w:widowControl w:val="0"/>
        <w:numPr>
          <w:ilvl w:val="0"/>
          <w:numId w:val="8"/>
        </w:numPr>
        <w:tabs>
          <w:tab w:val="left" w:pos="566"/>
          <w:tab w:val="left" w:pos="568"/>
        </w:tabs>
        <w:autoSpaceDE w:val="0"/>
        <w:autoSpaceDN w:val="0"/>
        <w:spacing w:after="0" w:line="240" w:lineRule="auto"/>
        <w:ind w:right="144"/>
        <w:jc w:val="both"/>
        <w:rPr>
          <w:rFonts w:ascii="Times New Roman" w:eastAsia="Times New Roman" w:hAnsi="Times New Roman"/>
        </w:rPr>
      </w:pPr>
      <w:r w:rsidRPr="000D7B9F">
        <w:rPr>
          <w:rFonts w:ascii="Times New Roman" w:eastAsia="Times New Roman" w:hAnsi="Times New Roman"/>
        </w:rPr>
        <w:t>Premještanje posmrtnih ostataka u grobnici radi oslobađanja ukopnog mjesta za novi ukop, što podrazumijeva vađenje posmrtnih ostataka iz postojećih ljesova i njihovo premještanje u novi lijes može</w:t>
      </w:r>
      <w:r w:rsidRPr="00F36044">
        <w:rPr>
          <w:rFonts w:ascii="Times New Roman" w:eastAsia="Times New Roman" w:hAnsi="Times New Roman"/>
        </w:rPr>
        <w:t xml:space="preserve"> </w:t>
      </w:r>
      <w:r w:rsidRPr="000D7B9F">
        <w:rPr>
          <w:rFonts w:ascii="Times New Roman" w:eastAsia="Times New Roman" w:hAnsi="Times New Roman"/>
        </w:rPr>
        <w:t>se obaviti nakon proteka</w:t>
      </w:r>
      <w:r w:rsidRPr="00F36044">
        <w:rPr>
          <w:rFonts w:ascii="Times New Roman" w:eastAsia="Times New Roman" w:hAnsi="Times New Roman"/>
        </w:rPr>
        <w:t xml:space="preserve"> </w:t>
      </w:r>
      <w:r w:rsidRPr="000D7B9F">
        <w:rPr>
          <w:rFonts w:ascii="Times New Roman" w:eastAsia="Times New Roman" w:hAnsi="Times New Roman"/>
        </w:rPr>
        <w:t>20 godina od ukopa u grobnicu.</w:t>
      </w:r>
    </w:p>
    <w:p w14:paraId="102AB1B0" w14:textId="68DFF1A3" w:rsidR="00CF3E21" w:rsidRPr="00156065" w:rsidRDefault="00CF3E21" w:rsidP="008442E6">
      <w:pPr>
        <w:widowControl w:val="0"/>
        <w:numPr>
          <w:ilvl w:val="0"/>
          <w:numId w:val="8"/>
        </w:numPr>
        <w:tabs>
          <w:tab w:val="left" w:pos="566"/>
          <w:tab w:val="left" w:pos="568"/>
        </w:tabs>
        <w:autoSpaceDE w:val="0"/>
        <w:autoSpaceDN w:val="0"/>
        <w:spacing w:after="0" w:line="240" w:lineRule="auto"/>
        <w:ind w:right="144"/>
        <w:jc w:val="both"/>
        <w:rPr>
          <w:rFonts w:ascii="Times New Roman" w:eastAsia="Times New Roman" w:hAnsi="Times New Roman"/>
        </w:rPr>
      </w:pPr>
      <w:r w:rsidRPr="00156065">
        <w:rPr>
          <w:rFonts w:ascii="Times New Roman" w:eastAsia="Times New Roman" w:hAnsi="Times New Roman"/>
        </w:rPr>
        <w:t xml:space="preserve">Ako se čuvaju na groblju, urne se polažu u kazetu za urne, </w:t>
      </w:r>
      <w:proofErr w:type="spellStart"/>
      <w:r w:rsidRPr="00156065">
        <w:rPr>
          <w:rFonts w:ascii="Times New Roman" w:eastAsia="Times New Roman" w:hAnsi="Times New Roman"/>
        </w:rPr>
        <w:t>kolumbarij</w:t>
      </w:r>
      <w:proofErr w:type="spellEnd"/>
      <w:r w:rsidRPr="00156065">
        <w:rPr>
          <w:rFonts w:ascii="Times New Roman" w:eastAsia="Times New Roman" w:hAnsi="Times New Roman"/>
        </w:rPr>
        <w:t xml:space="preserve"> ili u druga grobna mjesta.</w:t>
      </w:r>
    </w:p>
    <w:p w14:paraId="0026CC7F" w14:textId="77777777" w:rsidR="008442E6" w:rsidRPr="000D7B9F" w:rsidRDefault="008442E6" w:rsidP="008442E6">
      <w:pPr>
        <w:widowControl w:val="0"/>
        <w:numPr>
          <w:ilvl w:val="0"/>
          <w:numId w:val="8"/>
        </w:numPr>
        <w:tabs>
          <w:tab w:val="left" w:pos="566"/>
        </w:tabs>
        <w:autoSpaceDE w:val="0"/>
        <w:autoSpaceDN w:val="0"/>
        <w:spacing w:after="0" w:line="240" w:lineRule="auto"/>
        <w:ind w:left="566" w:hanging="565"/>
        <w:jc w:val="both"/>
        <w:rPr>
          <w:rFonts w:ascii="Times New Roman" w:eastAsia="Times New Roman" w:hAnsi="Times New Roman"/>
        </w:rPr>
      </w:pPr>
      <w:r w:rsidRPr="00156065">
        <w:rPr>
          <w:rFonts w:ascii="Times New Roman" w:eastAsia="Times New Roman" w:hAnsi="Times New Roman"/>
        </w:rPr>
        <w:t>Prijenos</w:t>
      </w:r>
      <w:r w:rsidRPr="00F36044">
        <w:rPr>
          <w:rFonts w:ascii="Times New Roman" w:eastAsia="Times New Roman" w:hAnsi="Times New Roman"/>
        </w:rPr>
        <w:t xml:space="preserve"> </w:t>
      </w:r>
      <w:r w:rsidRPr="000D7B9F">
        <w:rPr>
          <w:rFonts w:ascii="Times New Roman" w:eastAsia="Times New Roman" w:hAnsi="Times New Roman"/>
        </w:rPr>
        <w:t>urni može</w:t>
      </w:r>
      <w:r w:rsidRPr="00F36044">
        <w:rPr>
          <w:rFonts w:ascii="Times New Roman" w:eastAsia="Times New Roman" w:hAnsi="Times New Roman"/>
        </w:rPr>
        <w:t xml:space="preserve"> </w:t>
      </w:r>
      <w:r w:rsidRPr="000D7B9F">
        <w:rPr>
          <w:rFonts w:ascii="Times New Roman" w:eastAsia="Times New Roman" w:hAnsi="Times New Roman"/>
        </w:rPr>
        <w:t>se</w:t>
      </w:r>
      <w:r w:rsidRPr="00F36044">
        <w:rPr>
          <w:rFonts w:ascii="Times New Roman" w:eastAsia="Times New Roman" w:hAnsi="Times New Roman"/>
        </w:rPr>
        <w:t xml:space="preserve"> </w:t>
      </w:r>
      <w:r w:rsidRPr="000D7B9F">
        <w:rPr>
          <w:rFonts w:ascii="Times New Roman" w:eastAsia="Times New Roman" w:hAnsi="Times New Roman"/>
        </w:rPr>
        <w:t>odobriti bez</w:t>
      </w:r>
      <w:r w:rsidRPr="00F36044">
        <w:rPr>
          <w:rFonts w:ascii="Times New Roman" w:eastAsia="Times New Roman" w:hAnsi="Times New Roman"/>
        </w:rPr>
        <w:t xml:space="preserve"> </w:t>
      </w:r>
      <w:r w:rsidRPr="000D7B9F">
        <w:rPr>
          <w:rFonts w:ascii="Times New Roman" w:eastAsia="Times New Roman" w:hAnsi="Times New Roman"/>
        </w:rPr>
        <w:t>obzira</w:t>
      </w:r>
      <w:r w:rsidRPr="00F36044">
        <w:rPr>
          <w:rFonts w:ascii="Times New Roman" w:eastAsia="Times New Roman" w:hAnsi="Times New Roman"/>
        </w:rPr>
        <w:t xml:space="preserve"> </w:t>
      </w:r>
      <w:r w:rsidRPr="000D7B9F">
        <w:rPr>
          <w:rFonts w:ascii="Times New Roman" w:eastAsia="Times New Roman" w:hAnsi="Times New Roman"/>
        </w:rPr>
        <w:t>na</w:t>
      </w:r>
      <w:r w:rsidRPr="00F36044">
        <w:rPr>
          <w:rFonts w:ascii="Times New Roman" w:eastAsia="Times New Roman" w:hAnsi="Times New Roman"/>
        </w:rPr>
        <w:t xml:space="preserve"> </w:t>
      </w:r>
      <w:r w:rsidRPr="000D7B9F">
        <w:rPr>
          <w:rFonts w:ascii="Times New Roman" w:eastAsia="Times New Roman" w:hAnsi="Times New Roman"/>
        </w:rPr>
        <w:t>protek vremena</w:t>
      </w:r>
      <w:r w:rsidRPr="00F36044">
        <w:rPr>
          <w:rFonts w:ascii="Times New Roman" w:eastAsia="Times New Roman" w:hAnsi="Times New Roman"/>
        </w:rPr>
        <w:t xml:space="preserve"> </w:t>
      </w:r>
      <w:r w:rsidRPr="000D7B9F">
        <w:rPr>
          <w:rFonts w:ascii="Times New Roman" w:eastAsia="Times New Roman" w:hAnsi="Times New Roman"/>
        </w:rPr>
        <w:t>od dana</w:t>
      </w:r>
      <w:r w:rsidRPr="00F36044">
        <w:rPr>
          <w:rFonts w:ascii="Times New Roman" w:eastAsia="Times New Roman" w:hAnsi="Times New Roman"/>
        </w:rPr>
        <w:t xml:space="preserve"> ukopa.</w:t>
      </w:r>
    </w:p>
    <w:p w14:paraId="6B7FC3C1"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1F85B5FB" w14:textId="77777777" w:rsidR="008442E6" w:rsidRPr="000D7B9F" w:rsidRDefault="008442E6" w:rsidP="008442E6">
      <w:pPr>
        <w:widowControl w:val="0"/>
        <w:autoSpaceDE w:val="0"/>
        <w:autoSpaceDN w:val="0"/>
        <w:spacing w:after="0" w:line="240" w:lineRule="auto"/>
        <w:ind w:right="135"/>
        <w:jc w:val="center"/>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14.</w:t>
      </w:r>
    </w:p>
    <w:p w14:paraId="2E04C70B" w14:textId="77777777" w:rsidR="00960CB9" w:rsidRDefault="00960CB9" w:rsidP="00960CB9">
      <w:pPr>
        <w:widowControl w:val="0"/>
        <w:tabs>
          <w:tab w:val="left" w:pos="566"/>
        </w:tabs>
        <w:autoSpaceDE w:val="0"/>
        <w:autoSpaceDN w:val="0"/>
        <w:spacing w:after="0" w:line="240" w:lineRule="auto"/>
        <w:ind w:left="566" w:right="138"/>
        <w:rPr>
          <w:rFonts w:ascii="Times New Roman" w:eastAsia="Times New Roman" w:hAnsi="Times New Roman"/>
        </w:rPr>
      </w:pPr>
    </w:p>
    <w:p w14:paraId="7AB1DAF8" w14:textId="73FEFC68" w:rsidR="008442E6" w:rsidRPr="00960CB9" w:rsidRDefault="008442E6" w:rsidP="00960CB9">
      <w:pPr>
        <w:pStyle w:val="Odlomakpopisa"/>
        <w:widowControl w:val="0"/>
        <w:numPr>
          <w:ilvl w:val="0"/>
          <w:numId w:val="7"/>
        </w:numPr>
        <w:tabs>
          <w:tab w:val="left" w:pos="566"/>
        </w:tabs>
        <w:autoSpaceDE w:val="0"/>
        <w:autoSpaceDN w:val="0"/>
        <w:spacing w:after="0" w:line="240" w:lineRule="auto"/>
        <w:ind w:right="138"/>
        <w:rPr>
          <w:rFonts w:ascii="Times New Roman" w:eastAsia="Times New Roman" w:hAnsi="Times New Roman"/>
        </w:rPr>
      </w:pPr>
      <w:r w:rsidRPr="00960CB9">
        <w:rPr>
          <w:rFonts w:ascii="Times New Roman" w:eastAsia="Times New Roman" w:hAnsi="Times New Roman"/>
        </w:rPr>
        <w:t>Za</w:t>
      </w:r>
      <w:r w:rsidRPr="00F36044">
        <w:rPr>
          <w:rFonts w:ascii="Times New Roman" w:eastAsia="Times New Roman" w:hAnsi="Times New Roman"/>
        </w:rPr>
        <w:t xml:space="preserve"> </w:t>
      </w:r>
      <w:r w:rsidRPr="00960CB9">
        <w:rPr>
          <w:rFonts w:ascii="Times New Roman" w:eastAsia="Times New Roman" w:hAnsi="Times New Roman"/>
        </w:rPr>
        <w:t>prijenos</w:t>
      </w:r>
      <w:r w:rsidRPr="00F36044">
        <w:rPr>
          <w:rFonts w:ascii="Times New Roman" w:eastAsia="Times New Roman" w:hAnsi="Times New Roman"/>
        </w:rPr>
        <w:t xml:space="preserve"> </w:t>
      </w:r>
      <w:r w:rsidRPr="00960CB9">
        <w:rPr>
          <w:rFonts w:ascii="Times New Roman" w:eastAsia="Times New Roman" w:hAnsi="Times New Roman"/>
        </w:rPr>
        <w:t>pokojnika</w:t>
      </w:r>
      <w:r w:rsidRPr="00F36044">
        <w:rPr>
          <w:rFonts w:ascii="Times New Roman" w:eastAsia="Times New Roman" w:hAnsi="Times New Roman"/>
        </w:rPr>
        <w:t xml:space="preserve"> </w:t>
      </w:r>
      <w:r w:rsidRPr="00960CB9">
        <w:rPr>
          <w:rFonts w:ascii="Times New Roman" w:eastAsia="Times New Roman" w:hAnsi="Times New Roman"/>
        </w:rPr>
        <w:t>potrebna</w:t>
      </w:r>
      <w:r w:rsidRPr="00F36044">
        <w:rPr>
          <w:rFonts w:ascii="Times New Roman" w:eastAsia="Times New Roman" w:hAnsi="Times New Roman"/>
        </w:rPr>
        <w:t xml:space="preserve"> </w:t>
      </w:r>
      <w:r w:rsidRPr="00960CB9">
        <w:rPr>
          <w:rFonts w:ascii="Times New Roman" w:eastAsia="Times New Roman" w:hAnsi="Times New Roman"/>
        </w:rPr>
        <w:t>je</w:t>
      </w:r>
      <w:r w:rsidRPr="00F36044">
        <w:rPr>
          <w:rFonts w:ascii="Times New Roman" w:eastAsia="Times New Roman" w:hAnsi="Times New Roman"/>
        </w:rPr>
        <w:t xml:space="preserve"> </w:t>
      </w:r>
      <w:r w:rsidRPr="00960CB9">
        <w:rPr>
          <w:rFonts w:ascii="Times New Roman" w:eastAsia="Times New Roman" w:hAnsi="Times New Roman"/>
        </w:rPr>
        <w:t>suglasnost</w:t>
      </w:r>
      <w:r w:rsidRPr="00F36044">
        <w:rPr>
          <w:rFonts w:ascii="Times New Roman" w:eastAsia="Times New Roman" w:hAnsi="Times New Roman"/>
        </w:rPr>
        <w:t xml:space="preserve"> </w:t>
      </w:r>
      <w:r w:rsidRPr="00960CB9">
        <w:rPr>
          <w:rFonts w:ascii="Times New Roman" w:eastAsia="Times New Roman" w:hAnsi="Times New Roman"/>
        </w:rPr>
        <w:t>korisnika</w:t>
      </w:r>
      <w:r w:rsidRPr="00F36044">
        <w:rPr>
          <w:rFonts w:ascii="Times New Roman" w:eastAsia="Times New Roman" w:hAnsi="Times New Roman"/>
        </w:rPr>
        <w:t xml:space="preserve"> </w:t>
      </w:r>
      <w:r w:rsidRPr="00960CB9">
        <w:rPr>
          <w:rFonts w:ascii="Times New Roman" w:eastAsia="Times New Roman" w:hAnsi="Times New Roman"/>
        </w:rPr>
        <w:t>grobnog</w:t>
      </w:r>
      <w:r w:rsidRPr="00F36044">
        <w:rPr>
          <w:rFonts w:ascii="Times New Roman" w:eastAsia="Times New Roman" w:hAnsi="Times New Roman"/>
        </w:rPr>
        <w:t xml:space="preserve"> </w:t>
      </w:r>
      <w:r w:rsidRPr="00960CB9">
        <w:rPr>
          <w:rFonts w:ascii="Times New Roman" w:eastAsia="Times New Roman" w:hAnsi="Times New Roman"/>
        </w:rPr>
        <w:t>mjesta</w:t>
      </w:r>
      <w:r w:rsidRPr="00F36044">
        <w:rPr>
          <w:rFonts w:ascii="Times New Roman" w:eastAsia="Times New Roman" w:hAnsi="Times New Roman"/>
        </w:rPr>
        <w:t xml:space="preserve"> </w:t>
      </w:r>
      <w:r w:rsidRPr="00960CB9">
        <w:rPr>
          <w:rFonts w:ascii="Times New Roman" w:eastAsia="Times New Roman" w:hAnsi="Times New Roman"/>
        </w:rPr>
        <w:t>u</w:t>
      </w:r>
      <w:r w:rsidRPr="00F36044">
        <w:rPr>
          <w:rFonts w:ascii="Times New Roman" w:eastAsia="Times New Roman" w:hAnsi="Times New Roman"/>
        </w:rPr>
        <w:t xml:space="preserve"> </w:t>
      </w:r>
      <w:r w:rsidRPr="00960CB9">
        <w:rPr>
          <w:rFonts w:ascii="Times New Roman" w:eastAsia="Times New Roman" w:hAnsi="Times New Roman"/>
        </w:rPr>
        <w:t>kojem</w:t>
      </w:r>
      <w:r w:rsidR="00960CB9" w:rsidRPr="00960CB9">
        <w:rPr>
          <w:rFonts w:ascii="Times New Roman" w:eastAsia="Times New Roman" w:hAnsi="Times New Roman"/>
          <w:spacing w:val="57"/>
        </w:rPr>
        <w:t xml:space="preserve"> </w:t>
      </w:r>
      <w:r w:rsidRPr="00F36044">
        <w:rPr>
          <w:rFonts w:ascii="Times New Roman" w:eastAsia="Times New Roman" w:hAnsi="Times New Roman"/>
        </w:rPr>
        <w:t>je</w:t>
      </w:r>
      <w:r w:rsidR="00960CB9" w:rsidRPr="00960CB9">
        <w:rPr>
          <w:rFonts w:ascii="Times New Roman" w:eastAsia="Times New Roman" w:hAnsi="Times New Roman"/>
        </w:rPr>
        <w:t xml:space="preserve"> </w:t>
      </w:r>
      <w:r w:rsidRPr="00960CB9">
        <w:rPr>
          <w:rFonts w:ascii="Times New Roman" w:eastAsia="Times New Roman" w:hAnsi="Times New Roman"/>
        </w:rPr>
        <w:t>pokojnik</w:t>
      </w:r>
      <w:r w:rsidRPr="00F36044">
        <w:rPr>
          <w:rFonts w:ascii="Times New Roman" w:eastAsia="Times New Roman" w:hAnsi="Times New Roman"/>
        </w:rPr>
        <w:t xml:space="preserve"> </w:t>
      </w:r>
      <w:r w:rsidRPr="00960CB9">
        <w:rPr>
          <w:rFonts w:ascii="Times New Roman" w:eastAsia="Times New Roman" w:hAnsi="Times New Roman"/>
        </w:rPr>
        <w:t>ukopan,</w:t>
      </w:r>
      <w:r w:rsidRPr="00F36044">
        <w:rPr>
          <w:rFonts w:ascii="Times New Roman" w:eastAsia="Times New Roman" w:hAnsi="Times New Roman"/>
        </w:rPr>
        <w:t xml:space="preserve"> </w:t>
      </w:r>
      <w:r w:rsidRPr="00960CB9">
        <w:rPr>
          <w:rFonts w:ascii="Times New Roman" w:eastAsia="Times New Roman" w:hAnsi="Times New Roman"/>
        </w:rPr>
        <w:t>kao i</w:t>
      </w:r>
      <w:r w:rsidRPr="00F36044">
        <w:rPr>
          <w:rFonts w:ascii="Times New Roman" w:eastAsia="Times New Roman" w:hAnsi="Times New Roman"/>
        </w:rPr>
        <w:t xml:space="preserve"> </w:t>
      </w:r>
      <w:r w:rsidRPr="00960CB9">
        <w:rPr>
          <w:rFonts w:ascii="Times New Roman" w:eastAsia="Times New Roman" w:hAnsi="Times New Roman"/>
        </w:rPr>
        <w:t>korisnika</w:t>
      </w:r>
      <w:r w:rsidRPr="00F36044">
        <w:rPr>
          <w:rFonts w:ascii="Times New Roman" w:eastAsia="Times New Roman" w:hAnsi="Times New Roman"/>
        </w:rPr>
        <w:t xml:space="preserve"> </w:t>
      </w:r>
      <w:r w:rsidRPr="00960CB9">
        <w:rPr>
          <w:rFonts w:ascii="Times New Roman" w:eastAsia="Times New Roman" w:hAnsi="Times New Roman"/>
        </w:rPr>
        <w:t>grobnog</w:t>
      </w:r>
      <w:r w:rsidRPr="00F36044">
        <w:rPr>
          <w:rFonts w:ascii="Times New Roman" w:eastAsia="Times New Roman" w:hAnsi="Times New Roman"/>
        </w:rPr>
        <w:t xml:space="preserve"> </w:t>
      </w:r>
      <w:r w:rsidRPr="00960CB9">
        <w:rPr>
          <w:rFonts w:ascii="Times New Roman" w:eastAsia="Times New Roman" w:hAnsi="Times New Roman"/>
        </w:rPr>
        <w:t>mjesta</w:t>
      </w:r>
      <w:r w:rsidRPr="00F36044">
        <w:rPr>
          <w:rFonts w:ascii="Times New Roman" w:eastAsia="Times New Roman" w:hAnsi="Times New Roman"/>
        </w:rPr>
        <w:t xml:space="preserve"> </w:t>
      </w:r>
      <w:r w:rsidRPr="00960CB9">
        <w:rPr>
          <w:rFonts w:ascii="Times New Roman" w:eastAsia="Times New Roman" w:hAnsi="Times New Roman"/>
        </w:rPr>
        <w:t>u</w:t>
      </w:r>
      <w:r w:rsidRPr="00F36044">
        <w:rPr>
          <w:rFonts w:ascii="Times New Roman" w:eastAsia="Times New Roman" w:hAnsi="Times New Roman"/>
        </w:rPr>
        <w:t xml:space="preserve"> </w:t>
      </w:r>
      <w:r w:rsidRPr="00960CB9">
        <w:rPr>
          <w:rFonts w:ascii="Times New Roman" w:eastAsia="Times New Roman" w:hAnsi="Times New Roman"/>
        </w:rPr>
        <w:t>koje će</w:t>
      </w:r>
      <w:r w:rsidRPr="00F36044">
        <w:rPr>
          <w:rFonts w:ascii="Times New Roman" w:eastAsia="Times New Roman" w:hAnsi="Times New Roman"/>
        </w:rPr>
        <w:t xml:space="preserve"> </w:t>
      </w:r>
      <w:r w:rsidRPr="00960CB9">
        <w:rPr>
          <w:rFonts w:ascii="Times New Roman" w:eastAsia="Times New Roman" w:hAnsi="Times New Roman"/>
        </w:rPr>
        <w:t xml:space="preserve">biti </w:t>
      </w:r>
      <w:r w:rsidRPr="00F36044">
        <w:rPr>
          <w:rFonts w:ascii="Times New Roman" w:eastAsia="Times New Roman" w:hAnsi="Times New Roman"/>
        </w:rPr>
        <w:t>preseljen.</w:t>
      </w:r>
    </w:p>
    <w:p w14:paraId="142A64FE" w14:textId="1A06987D" w:rsidR="008442E6" w:rsidRPr="000D7B9F" w:rsidRDefault="008442E6" w:rsidP="008442E6">
      <w:pPr>
        <w:widowControl w:val="0"/>
        <w:numPr>
          <w:ilvl w:val="0"/>
          <w:numId w:val="7"/>
        </w:numPr>
        <w:tabs>
          <w:tab w:val="left" w:pos="566"/>
          <w:tab w:val="left" w:pos="568"/>
        </w:tabs>
        <w:autoSpaceDE w:val="0"/>
        <w:autoSpaceDN w:val="0"/>
        <w:spacing w:after="0" w:line="240" w:lineRule="auto"/>
        <w:ind w:right="140"/>
        <w:jc w:val="both"/>
        <w:rPr>
          <w:rFonts w:ascii="Times New Roman" w:eastAsia="Times New Roman" w:hAnsi="Times New Roman"/>
        </w:rPr>
      </w:pPr>
      <w:r w:rsidRPr="000D7B9F">
        <w:rPr>
          <w:rFonts w:ascii="Times New Roman" w:eastAsia="Times New Roman" w:hAnsi="Times New Roman"/>
        </w:rPr>
        <w:t xml:space="preserve">Ukoliko se pokojnik prenosi u grobno mjesto koje se nalazi izvan </w:t>
      </w:r>
      <w:r w:rsidR="00F36044">
        <w:rPr>
          <w:rFonts w:ascii="Times New Roman" w:eastAsia="Times New Roman" w:hAnsi="Times New Roman"/>
        </w:rPr>
        <w:t>O</w:t>
      </w:r>
      <w:r w:rsidR="00960CB9">
        <w:rPr>
          <w:rFonts w:ascii="Times New Roman" w:eastAsia="Times New Roman" w:hAnsi="Times New Roman"/>
        </w:rPr>
        <w:t>pćine Krašić</w:t>
      </w:r>
      <w:r w:rsidRPr="000D7B9F">
        <w:rPr>
          <w:rFonts w:ascii="Times New Roman" w:eastAsia="Times New Roman" w:hAnsi="Times New Roman"/>
        </w:rPr>
        <w:t xml:space="preserve">, podnositelj zahtjeva Upravitelju groblja treba priložiti potvrdu o postojanju grobnog mjesta u koje će se preseliti pokojnik, kao i eventualnu dodatnu zakonski propisanu </w:t>
      </w:r>
      <w:r w:rsidRPr="00F36044">
        <w:rPr>
          <w:rFonts w:ascii="Times New Roman" w:eastAsia="Times New Roman" w:hAnsi="Times New Roman"/>
        </w:rPr>
        <w:t>dokumentaciju.</w:t>
      </w:r>
    </w:p>
    <w:p w14:paraId="3971125B" w14:textId="77777777" w:rsidR="008442E6" w:rsidRPr="000D7B9F" w:rsidRDefault="008442E6" w:rsidP="008442E6">
      <w:pPr>
        <w:widowControl w:val="0"/>
        <w:numPr>
          <w:ilvl w:val="0"/>
          <w:numId w:val="7"/>
        </w:numPr>
        <w:tabs>
          <w:tab w:val="left" w:pos="566"/>
          <w:tab w:val="left" w:pos="568"/>
        </w:tabs>
        <w:autoSpaceDE w:val="0"/>
        <w:autoSpaceDN w:val="0"/>
        <w:spacing w:after="0" w:line="240" w:lineRule="auto"/>
        <w:ind w:right="142"/>
        <w:jc w:val="both"/>
        <w:rPr>
          <w:rFonts w:ascii="Times New Roman" w:eastAsia="Times New Roman" w:hAnsi="Times New Roman"/>
        </w:rPr>
      </w:pPr>
      <w:r w:rsidRPr="000D7B9F">
        <w:rPr>
          <w:rFonts w:ascii="Times New Roman" w:eastAsia="Times New Roman" w:hAnsi="Times New Roman"/>
        </w:rPr>
        <w:t>Iskop</w:t>
      </w:r>
      <w:r w:rsidRPr="00F36044">
        <w:rPr>
          <w:rFonts w:ascii="Times New Roman" w:eastAsia="Times New Roman" w:hAnsi="Times New Roman"/>
        </w:rPr>
        <w:t xml:space="preserve"> </w:t>
      </w:r>
      <w:r w:rsidRPr="000D7B9F">
        <w:rPr>
          <w:rFonts w:ascii="Times New Roman" w:eastAsia="Times New Roman" w:hAnsi="Times New Roman"/>
        </w:rPr>
        <w:t>(ekshumacija)</w:t>
      </w:r>
      <w:r w:rsidRPr="00F36044">
        <w:rPr>
          <w:rFonts w:ascii="Times New Roman" w:eastAsia="Times New Roman" w:hAnsi="Times New Roman"/>
        </w:rPr>
        <w:t xml:space="preserve"> </w:t>
      </w:r>
      <w:r w:rsidRPr="000D7B9F">
        <w:rPr>
          <w:rFonts w:ascii="Times New Roman" w:eastAsia="Times New Roman" w:hAnsi="Times New Roman"/>
        </w:rPr>
        <w:t>pokojnika</w:t>
      </w:r>
      <w:r w:rsidRPr="00F36044">
        <w:rPr>
          <w:rFonts w:ascii="Times New Roman" w:eastAsia="Times New Roman" w:hAnsi="Times New Roman"/>
        </w:rPr>
        <w:t xml:space="preserve"> </w:t>
      </w:r>
      <w:r w:rsidRPr="000D7B9F">
        <w:rPr>
          <w:rFonts w:ascii="Times New Roman" w:eastAsia="Times New Roman" w:hAnsi="Times New Roman"/>
        </w:rPr>
        <w:t>ili</w:t>
      </w:r>
      <w:r w:rsidRPr="00F36044">
        <w:rPr>
          <w:rFonts w:ascii="Times New Roman" w:eastAsia="Times New Roman" w:hAnsi="Times New Roman"/>
        </w:rPr>
        <w:t xml:space="preserve"> </w:t>
      </w:r>
      <w:r w:rsidRPr="000D7B9F">
        <w:rPr>
          <w:rFonts w:ascii="Times New Roman" w:eastAsia="Times New Roman" w:hAnsi="Times New Roman"/>
        </w:rPr>
        <w:t>posmrtnih</w:t>
      </w:r>
      <w:r w:rsidRPr="00F36044">
        <w:rPr>
          <w:rFonts w:ascii="Times New Roman" w:eastAsia="Times New Roman" w:hAnsi="Times New Roman"/>
        </w:rPr>
        <w:t xml:space="preserve"> </w:t>
      </w:r>
      <w:r w:rsidRPr="000D7B9F">
        <w:rPr>
          <w:rFonts w:ascii="Times New Roman" w:eastAsia="Times New Roman" w:hAnsi="Times New Roman"/>
        </w:rPr>
        <w:t>ostataka</w:t>
      </w:r>
      <w:r w:rsidRPr="00F36044">
        <w:rPr>
          <w:rFonts w:ascii="Times New Roman" w:eastAsia="Times New Roman" w:hAnsi="Times New Roman"/>
        </w:rPr>
        <w:t xml:space="preserve"> </w:t>
      </w:r>
      <w:r w:rsidRPr="000D7B9F">
        <w:rPr>
          <w:rFonts w:ascii="Times New Roman" w:eastAsia="Times New Roman" w:hAnsi="Times New Roman"/>
        </w:rPr>
        <w:t>može</w:t>
      </w:r>
      <w:r w:rsidRPr="00F36044">
        <w:rPr>
          <w:rFonts w:ascii="Times New Roman" w:eastAsia="Times New Roman" w:hAnsi="Times New Roman"/>
        </w:rPr>
        <w:t xml:space="preserve"> </w:t>
      </w:r>
      <w:r w:rsidRPr="000D7B9F">
        <w:rPr>
          <w:rFonts w:ascii="Times New Roman" w:eastAsia="Times New Roman" w:hAnsi="Times New Roman"/>
        </w:rPr>
        <w:t>se</w:t>
      </w:r>
      <w:r w:rsidRPr="00F36044">
        <w:rPr>
          <w:rFonts w:ascii="Times New Roman" w:eastAsia="Times New Roman" w:hAnsi="Times New Roman"/>
        </w:rPr>
        <w:t xml:space="preserve"> </w:t>
      </w:r>
      <w:r w:rsidRPr="000D7B9F">
        <w:rPr>
          <w:rFonts w:ascii="Times New Roman" w:eastAsia="Times New Roman" w:hAnsi="Times New Roman"/>
        </w:rPr>
        <w:t>obavljati</w:t>
      </w:r>
      <w:r w:rsidRPr="00F36044">
        <w:rPr>
          <w:rFonts w:ascii="Times New Roman" w:eastAsia="Times New Roman" w:hAnsi="Times New Roman"/>
        </w:rPr>
        <w:t xml:space="preserve"> </w:t>
      </w:r>
      <w:r w:rsidRPr="000D7B9F">
        <w:rPr>
          <w:rFonts w:ascii="Times New Roman" w:eastAsia="Times New Roman" w:hAnsi="Times New Roman"/>
        </w:rPr>
        <w:t>na</w:t>
      </w:r>
      <w:r w:rsidRPr="00F36044">
        <w:rPr>
          <w:rFonts w:ascii="Times New Roman" w:eastAsia="Times New Roman" w:hAnsi="Times New Roman"/>
        </w:rPr>
        <w:t xml:space="preserve"> </w:t>
      </w:r>
      <w:r w:rsidRPr="000D7B9F">
        <w:rPr>
          <w:rFonts w:ascii="Times New Roman" w:eastAsia="Times New Roman" w:hAnsi="Times New Roman"/>
        </w:rPr>
        <w:t>osnovi</w:t>
      </w:r>
      <w:r w:rsidRPr="00F36044">
        <w:rPr>
          <w:rFonts w:ascii="Times New Roman" w:eastAsia="Times New Roman" w:hAnsi="Times New Roman"/>
        </w:rPr>
        <w:t xml:space="preserve"> </w:t>
      </w:r>
      <w:r w:rsidRPr="000D7B9F">
        <w:rPr>
          <w:rFonts w:ascii="Times New Roman" w:eastAsia="Times New Roman" w:hAnsi="Times New Roman"/>
        </w:rPr>
        <w:t>odluke ovlaštenog tijela, neovisno o proteku vremena od ukopa i dozvoli korisnika grobnog mjesta.</w:t>
      </w:r>
    </w:p>
    <w:p w14:paraId="629B2A7F" w14:textId="77777777" w:rsidR="008442E6" w:rsidRDefault="008442E6" w:rsidP="008442E6">
      <w:pPr>
        <w:widowControl w:val="0"/>
        <w:autoSpaceDE w:val="0"/>
        <w:autoSpaceDN w:val="0"/>
        <w:spacing w:after="0" w:line="240" w:lineRule="auto"/>
        <w:rPr>
          <w:rFonts w:ascii="Times New Roman" w:eastAsia="Times New Roman" w:hAnsi="Times New Roman"/>
        </w:rPr>
      </w:pPr>
    </w:p>
    <w:p w14:paraId="2B3A6EEC" w14:textId="77777777" w:rsidR="0092485B" w:rsidRDefault="0092485B" w:rsidP="008442E6">
      <w:pPr>
        <w:widowControl w:val="0"/>
        <w:autoSpaceDE w:val="0"/>
        <w:autoSpaceDN w:val="0"/>
        <w:spacing w:after="0" w:line="240" w:lineRule="auto"/>
        <w:rPr>
          <w:rFonts w:ascii="Times New Roman" w:eastAsia="Times New Roman" w:hAnsi="Times New Roman"/>
        </w:rPr>
      </w:pPr>
    </w:p>
    <w:p w14:paraId="4A65AC62" w14:textId="77777777" w:rsidR="0092485B" w:rsidRDefault="0092485B" w:rsidP="008442E6">
      <w:pPr>
        <w:widowControl w:val="0"/>
        <w:autoSpaceDE w:val="0"/>
        <w:autoSpaceDN w:val="0"/>
        <w:spacing w:after="0" w:line="240" w:lineRule="auto"/>
        <w:rPr>
          <w:rFonts w:ascii="Times New Roman" w:eastAsia="Times New Roman" w:hAnsi="Times New Roman"/>
        </w:rPr>
      </w:pPr>
    </w:p>
    <w:p w14:paraId="59CB8022" w14:textId="77777777" w:rsidR="0092485B" w:rsidRPr="000D7B9F" w:rsidRDefault="0092485B" w:rsidP="008442E6">
      <w:pPr>
        <w:widowControl w:val="0"/>
        <w:autoSpaceDE w:val="0"/>
        <w:autoSpaceDN w:val="0"/>
        <w:spacing w:after="0" w:line="240" w:lineRule="auto"/>
        <w:rPr>
          <w:rFonts w:ascii="Times New Roman" w:eastAsia="Times New Roman" w:hAnsi="Times New Roman"/>
        </w:rPr>
      </w:pPr>
    </w:p>
    <w:p w14:paraId="75BA23BF"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00FA5FE2" w14:textId="77777777" w:rsidR="008442E6" w:rsidRPr="000D7B9F" w:rsidRDefault="008442E6" w:rsidP="008442E6">
      <w:pPr>
        <w:widowControl w:val="0"/>
        <w:tabs>
          <w:tab w:val="left" w:pos="568"/>
        </w:tabs>
        <w:autoSpaceDE w:val="0"/>
        <w:autoSpaceDN w:val="0"/>
        <w:spacing w:after="0" w:line="240" w:lineRule="auto"/>
        <w:outlineLvl w:val="0"/>
        <w:rPr>
          <w:rFonts w:ascii="Times New Roman" w:eastAsia="Times New Roman" w:hAnsi="Times New Roman"/>
          <w:b/>
          <w:bCs/>
        </w:rPr>
      </w:pPr>
      <w:r w:rsidRPr="000D7B9F">
        <w:rPr>
          <w:rFonts w:ascii="Times New Roman" w:eastAsia="Times New Roman" w:hAnsi="Times New Roman"/>
          <w:b/>
          <w:bCs/>
        </w:rPr>
        <w:lastRenderedPageBreak/>
        <w:t>IV.</w:t>
      </w:r>
      <w:r w:rsidRPr="000D7B9F">
        <w:rPr>
          <w:rFonts w:ascii="Times New Roman" w:eastAsia="Times New Roman" w:hAnsi="Times New Roman"/>
          <w:b/>
          <w:bCs/>
        </w:rPr>
        <w:tab/>
        <w:t>UKOPI</w:t>
      </w:r>
      <w:r w:rsidRPr="000D7B9F">
        <w:rPr>
          <w:rFonts w:ascii="Times New Roman" w:eastAsia="Times New Roman" w:hAnsi="Times New Roman"/>
          <w:b/>
          <w:bCs/>
          <w:spacing w:val="-5"/>
        </w:rPr>
        <w:t xml:space="preserve"> </w:t>
      </w:r>
      <w:r w:rsidRPr="000D7B9F">
        <w:rPr>
          <w:rFonts w:ascii="Times New Roman" w:eastAsia="Times New Roman" w:hAnsi="Times New Roman"/>
          <w:b/>
          <w:bCs/>
        </w:rPr>
        <w:t>I</w:t>
      </w:r>
      <w:r w:rsidRPr="000D7B9F">
        <w:rPr>
          <w:rFonts w:ascii="Times New Roman" w:eastAsia="Times New Roman" w:hAnsi="Times New Roman"/>
          <w:b/>
          <w:bCs/>
          <w:spacing w:val="-5"/>
        </w:rPr>
        <w:t xml:space="preserve"> </w:t>
      </w:r>
      <w:r w:rsidRPr="000D7B9F">
        <w:rPr>
          <w:rFonts w:ascii="Times New Roman" w:eastAsia="Times New Roman" w:hAnsi="Times New Roman"/>
          <w:b/>
          <w:bCs/>
        </w:rPr>
        <w:t>PRIVREMENI</w:t>
      </w:r>
      <w:r w:rsidRPr="000D7B9F">
        <w:rPr>
          <w:rFonts w:ascii="Times New Roman" w:eastAsia="Times New Roman" w:hAnsi="Times New Roman"/>
          <w:b/>
          <w:bCs/>
          <w:spacing w:val="-4"/>
        </w:rPr>
        <w:t xml:space="preserve"> UKOPI</w:t>
      </w:r>
    </w:p>
    <w:p w14:paraId="203D2091" w14:textId="77777777" w:rsidR="008442E6" w:rsidRPr="000D7B9F" w:rsidRDefault="008442E6" w:rsidP="008442E6">
      <w:pPr>
        <w:widowControl w:val="0"/>
        <w:autoSpaceDE w:val="0"/>
        <w:autoSpaceDN w:val="0"/>
        <w:spacing w:after="0" w:line="240" w:lineRule="auto"/>
        <w:rPr>
          <w:rFonts w:ascii="Times New Roman" w:eastAsia="Times New Roman" w:hAnsi="Times New Roman"/>
          <w:b/>
        </w:rPr>
      </w:pPr>
    </w:p>
    <w:p w14:paraId="05BA30B9"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52EBCF1F" w14:textId="57EE0622" w:rsidR="008442E6" w:rsidRPr="000D7B9F"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1</w:t>
      </w:r>
      <w:r w:rsidR="00F36044">
        <w:rPr>
          <w:rFonts w:ascii="Times New Roman" w:eastAsia="Times New Roman" w:hAnsi="Times New Roman"/>
          <w:b/>
          <w:bCs/>
          <w:spacing w:val="-5"/>
        </w:rPr>
        <w:t>5</w:t>
      </w:r>
      <w:r w:rsidRPr="000D7B9F">
        <w:rPr>
          <w:rFonts w:ascii="Times New Roman" w:eastAsia="Times New Roman" w:hAnsi="Times New Roman"/>
          <w:b/>
          <w:bCs/>
          <w:spacing w:val="-5"/>
        </w:rPr>
        <w:t>.</w:t>
      </w:r>
    </w:p>
    <w:p w14:paraId="3B75AEA8" w14:textId="77777777" w:rsidR="008442E6" w:rsidRPr="000D7B9F" w:rsidRDefault="008442E6" w:rsidP="008442E6">
      <w:pPr>
        <w:widowControl w:val="0"/>
        <w:autoSpaceDE w:val="0"/>
        <w:autoSpaceDN w:val="0"/>
        <w:spacing w:after="0" w:line="240" w:lineRule="auto"/>
        <w:ind w:left="1" w:right="136"/>
        <w:jc w:val="both"/>
        <w:rPr>
          <w:rFonts w:ascii="Times New Roman" w:eastAsia="Times New Roman" w:hAnsi="Times New Roman"/>
        </w:rPr>
      </w:pPr>
      <w:r w:rsidRPr="000D7B9F">
        <w:rPr>
          <w:rFonts w:ascii="Times New Roman" w:eastAsia="Times New Roman" w:hAnsi="Times New Roman"/>
        </w:rPr>
        <w:t>Naručitelj ukopa i privremenog ukopa je svaka osoba koja je uz predočenje potvrde o smrti pokojnika, a po potrebi i drugih isprava, zatražila obavljanje ukopa.</w:t>
      </w:r>
    </w:p>
    <w:p w14:paraId="2CBA2711" w14:textId="77777777" w:rsidR="008442E6" w:rsidRPr="000D7B9F" w:rsidRDefault="008442E6" w:rsidP="008442E6">
      <w:pPr>
        <w:widowControl w:val="0"/>
        <w:autoSpaceDE w:val="0"/>
        <w:autoSpaceDN w:val="0"/>
        <w:spacing w:after="0" w:line="240" w:lineRule="auto"/>
        <w:ind w:right="135"/>
        <w:jc w:val="center"/>
        <w:outlineLvl w:val="1"/>
        <w:rPr>
          <w:rFonts w:ascii="Times New Roman" w:eastAsia="Times New Roman" w:hAnsi="Times New Roman"/>
          <w:b/>
          <w:bCs/>
        </w:rPr>
      </w:pPr>
    </w:p>
    <w:p w14:paraId="7C798E50" w14:textId="59378513" w:rsidR="008442E6" w:rsidRPr="000D7B9F" w:rsidRDefault="008442E6" w:rsidP="008442E6">
      <w:pPr>
        <w:widowControl w:val="0"/>
        <w:autoSpaceDE w:val="0"/>
        <w:autoSpaceDN w:val="0"/>
        <w:spacing w:after="0" w:line="240" w:lineRule="auto"/>
        <w:ind w:right="135"/>
        <w:jc w:val="center"/>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1</w:t>
      </w:r>
      <w:r w:rsidR="00F36044">
        <w:rPr>
          <w:rFonts w:ascii="Times New Roman" w:eastAsia="Times New Roman" w:hAnsi="Times New Roman"/>
          <w:b/>
          <w:bCs/>
          <w:spacing w:val="-5"/>
        </w:rPr>
        <w:t>6</w:t>
      </w:r>
      <w:r w:rsidRPr="000D7B9F">
        <w:rPr>
          <w:rFonts w:ascii="Times New Roman" w:eastAsia="Times New Roman" w:hAnsi="Times New Roman"/>
          <w:b/>
          <w:bCs/>
          <w:spacing w:val="-5"/>
        </w:rPr>
        <w:t>.</w:t>
      </w:r>
    </w:p>
    <w:p w14:paraId="5E559CC7" w14:textId="674352B7" w:rsidR="008442E6" w:rsidRPr="000D7B9F" w:rsidRDefault="008442E6" w:rsidP="00CF3E21">
      <w:pPr>
        <w:widowControl w:val="0"/>
        <w:autoSpaceDE w:val="0"/>
        <w:autoSpaceDN w:val="0"/>
        <w:spacing w:after="0" w:line="240" w:lineRule="auto"/>
        <w:ind w:right="143"/>
        <w:jc w:val="both"/>
        <w:rPr>
          <w:rFonts w:ascii="Times New Roman" w:eastAsia="Times New Roman" w:hAnsi="Times New Roman"/>
        </w:rPr>
      </w:pPr>
      <w:r w:rsidRPr="000D7B9F">
        <w:rPr>
          <w:rFonts w:ascii="Times New Roman" w:eastAsia="Times New Roman" w:hAnsi="Times New Roman"/>
        </w:rPr>
        <w:t>Privremeni ukop obavlja se</w:t>
      </w:r>
      <w:r w:rsidRPr="000D7B9F">
        <w:rPr>
          <w:rFonts w:ascii="Times New Roman" w:eastAsia="Times New Roman" w:hAnsi="Times New Roman"/>
          <w:spacing w:val="8"/>
        </w:rPr>
        <w:t xml:space="preserve"> </w:t>
      </w:r>
      <w:r w:rsidRPr="000D7B9F">
        <w:rPr>
          <w:rFonts w:ascii="Times New Roman" w:eastAsia="Times New Roman" w:hAnsi="Times New Roman"/>
        </w:rPr>
        <w:t>u</w:t>
      </w:r>
      <w:r w:rsidRPr="000D7B9F">
        <w:rPr>
          <w:rFonts w:ascii="Times New Roman" w:eastAsia="Times New Roman" w:hAnsi="Times New Roman"/>
          <w:spacing w:val="9"/>
        </w:rPr>
        <w:t xml:space="preserve"> </w:t>
      </w:r>
      <w:r w:rsidRPr="000D7B9F">
        <w:rPr>
          <w:rFonts w:ascii="Times New Roman" w:eastAsia="Times New Roman" w:hAnsi="Times New Roman"/>
        </w:rPr>
        <w:t>grobno mjesto koje je za tu namjenu odredio Upravitelj</w:t>
      </w:r>
      <w:r w:rsidR="00960CB9">
        <w:rPr>
          <w:rFonts w:ascii="Times New Roman" w:eastAsia="Times New Roman" w:hAnsi="Times New Roman"/>
          <w:spacing w:val="-3"/>
        </w:rPr>
        <w:t xml:space="preserve"> </w:t>
      </w:r>
      <w:r w:rsidRPr="000D7B9F">
        <w:rPr>
          <w:rFonts w:ascii="Times New Roman" w:eastAsia="Times New Roman" w:hAnsi="Times New Roman"/>
          <w:spacing w:val="-2"/>
        </w:rPr>
        <w:t>groblja.</w:t>
      </w:r>
    </w:p>
    <w:p w14:paraId="156C791A"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7D6EA91E"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195AD977" w14:textId="0AFFCB74" w:rsidR="008442E6" w:rsidRPr="000D7B9F" w:rsidRDefault="008442E6" w:rsidP="008442E6">
      <w:pPr>
        <w:widowControl w:val="0"/>
        <w:autoSpaceDE w:val="0"/>
        <w:autoSpaceDN w:val="0"/>
        <w:spacing w:after="0" w:line="240" w:lineRule="auto"/>
        <w:ind w:left="3984"/>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2"/>
        </w:rPr>
        <w:t xml:space="preserve"> 1</w:t>
      </w:r>
      <w:r w:rsidR="00F36044">
        <w:rPr>
          <w:rFonts w:ascii="Times New Roman" w:eastAsia="Times New Roman" w:hAnsi="Times New Roman"/>
          <w:b/>
          <w:bCs/>
          <w:spacing w:val="-2"/>
        </w:rPr>
        <w:t>7</w:t>
      </w:r>
      <w:r w:rsidRPr="000D7B9F">
        <w:rPr>
          <w:rFonts w:ascii="Times New Roman" w:eastAsia="Times New Roman" w:hAnsi="Times New Roman"/>
          <w:b/>
          <w:bCs/>
          <w:spacing w:val="-5"/>
        </w:rPr>
        <w:t>.</w:t>
      </w:r>
    </w:p>
    <w:p w14:paraId="4D555D8E" w14:textId="77777777" w:rsidR="008442E6" w:rsidRPr="000D7B9F" w:rsidRDefault="008442E6" w:rsidP="008442E6">
      <w:pPr>
        <w:widowControl w:val="0"/>
        <w:autoSpaceDE w:val="0"/>
        <w:autoSpaceDN w:val="0"/>
        <w:spacing w:after="0" w:line="240" w:lineRule="auto"/>
        <w:ind w:left="1" w:right="126"/>
        <w:rPr>
          <w:rFonts w:ascii="Times New Roman" w:eastAsia="Times New Roman" w:hAnsi="Times New Roman"/>
        </w:rPr>
      </w:pPr>
      <w:r w:rsidRPr="000D7B9F">
        <w:rPr>
          <w:rFonts w:ascii="Times New Roman" w:eastAsia="Times New Roman" w:hAnsi="Times New Roman"/>
        </w:rPr>
        <w:t>Naručitelj ukopa dužan je prijaviti i zatražiti obavljanje ukopa posebnom pisanom prijavom u kojoj mora naznačiti slijedeće podatke:</w:t>
      </w:r>
    </w:p>
    <w:p w14:paraId="5EF2FAAF" w14:textId="77777777" w:rsidR="008442E6" w:rsidRPr="000D7B9F" w:rsidRDefault="008442E6" w:rsidP="008442E6">
      <w:pPr>
        <w:widowControl w:val="0"/>
        <w:numPr>
          <w:ilvl w:val="0"/>
          <w:numId w:val="12"/>
        </w:numPr>
        <w:autoSpaceDE w:val="0"/>
        <w:autoSpaceDN w:val="0"/>
        <w:spacing w:after="0" w:line="240" w:lineRule="auto"/>
        <w:ind w:right="126"/>
        <w:rPr>
          <w:rFonts w:ascii="Times New Roman" w:eastAsia="Times New Roman" w:hAnsi="Times New Roman"/>
        </w:rPr>
      </w:pPr>
      <w:r w:rsidRPr="000D7B9F">
        <w:rPr>
          <w:rFonts w:ascii="Times New Roman" w:eastAsia="Times New Roman" w:hAnsi="Times New Roman"/>
        </w:rPr>
        <w:t>osobne podatke</w:t>
      </w:r>
      <w:r w:rsidRPr="000D7B9F">
        <w:rPr>
          <w:rFonts w:ascii="Times New Roman" w:eastAsia="Times New Roman" w:hAnsi="Times New Roman"/>
          <w:spacing w:val="-1"/>
        </w:rPr>
        <w:t xml:space="preserve"> </w:t>
      </w:r>
      <w:r w:rsidRPr="000D7B9F">
        <w:rPr>
          <w:rFonts w:ascii="Times New Roman" w:eastAsia="Times New Roman" w:hAnsi="Times New Roman"/>
        </w:rPr>
        <w:t>o</w:t>
      </w:r>
      <w:r w:rsidRPr="000D7B9F">
        <w:rPr>
          <w:rFonts w:ascii="Times New Roman" w:eastAsia="Times New Roman" w:hAnsi="Times New Roman"/>
          <w:spacing w:val="-1"/>
        </w:rPr>
        <w:t xml:space="preserve"> </w:t>
      </w:r>
      <w:r w:rsidRPr="000D7B9F">
        <w:rPr>
          <w:rFonts w:ascii="Times New Roman" w:eastAsia="Times New Roman" w:hAnsi="Times New Roman"/>
        </w:rPr>
        <w:t>podnositelju</w:t>
      </w:r>
      <w:r w:rsidRPr="000D7B9F">
        <w:rPr>
          <w:rFonts w:ascii="Times New Roman" w:eastAsia="Times New Roman" w:hAnsi="Times New Roman"/>
          <w:spacing w:val="-1"/>
        </w:rPr>
        <w:t xml:space="preserve"> </w:t>
      </w:r>
      <w:r w:rsidRPr="000D7B9F">
        <w:rPr>
          <w:rFonts w:ascii="Times New Roman" w:eastAsia="Times New Roman" w:hAnsi="Times New Roman"/>
        </w:rPr>
        <w:t>prijave – naručitelju</w:t>
      </w:r>
      <w:r w:rsidRPr="000D7B9F">
        <w:rPr>
          <w:rFonts w:ascii="Times New Roman" w:eastAsia="Times New Roman" w:hAnsi="Times New Roman"/>
          <w:spacing w:val="-1"/>
        </w:rPr>
        <w:t xml:space="preserve"> </w:t>
      </w:r>
      <w:r w:rsidRPr="000D7B9F">
        <w:rPr>
          <w:rFonts w:ascii="Times New Roman" w:eastAsia="Times New Roman" w:hAnsi="Times New Roman"/>
          <w:spacing w:val="-2"/>
        </w:rPr>
        <w:t>ukopa</w:t>
      </w:r>
    </w:p>
    <w:p w14:paraId="2A87ED35" w14:textId="77777777" w:rsidR="008442E6" w:rsidRPr="000D7B9F" w:rsidRDefault="008442E6" w:rsidP="008442E6">
      <w:pPr>
        <w:widowControl w:val="0"/>
        <w:numPr>
          <w:ilvl w:val="0"/>
          <w:numId w:val="12"/>
        </w:numPr>
        <w:autoSpaceDE w:val="0"/>
        <w:autoSpaceDN w:val="0"/>
        <w:spacing w:after="0" w:line="240" w:lineRule="auto"/>
        <w:ind w:right="126"/>
        <w:rPr>
          <w:rFonts w:ascii="Times New Roman" w:eastAsia="Times New Roman" w:hAnsi="Times New Roman"/>
        </w:rPr>
      </w:pPr>
      <w:r w:rsidRPr="000D7B9F">
        <w:rPr>
          <w:rFonts w:ascii="Times New Roman" w:eastAsia="Times New Roman" w:hAnsi="Times New Roman"/>
          <w:spacing w:val="-2"/>
        </w:rPr>
        <w:t xml:space="preserve">osobne </w:t>
      </w:r>
      <w:r w:rsidRPr="000D7B9F">
        <w:rPr>
          <w:rFonts w:ascii="Times New Roman" w:eastAsia="Times New Roman" w:hAnsi="Times New Roman"/>
        </w:rPr>
        <w:t xml:space="preserve">podatke o </w:t>
      </w:r>
      <w:r w:rsidRPr="000D7B9F">
        <w:rPr>
          <w:rFonts w:ascii="Times New Roman" w:eastAsia="Times New Roman" w:hAnsi="Times New Roman"/>
          <w:spacing w:val="-2"/>
        </w:rPr>
        <w:t>pokojniku</w:t>
      </w:r>
    </w:p>
    <w:p w14:paraId="3BA3D7BB" w14:textId="77777777" w:rsidR="008442E6" w:rsidRPr="000D7B9F" w:rsidRDefault="008442E6" w:rsidP="008442E6">
      <w:pPr>
        <w:widowControl w:val="0"/>
        <w:numPr>
          <w:ilvl w:val="0"/>
          <w:numId w:val="12"/>
        </w:numPr>
        <w:autoSpaceDE w:val="0"/>
        <w:autoSpaceDN w:val="0"/>
        <w:spacing w:after="0" w:line="240" w:lineRule="auto"/>
        <w:ind w:right="126"/>
        <w:rPr>
          <w:rFonts w:ascii="Times New Roman" w:eastAsia="Times New Roman" w:hAnsi="Times New Roman"/>
        </w:rPr>
      </w:pPr>
      <w:r w:rsidRPr="000D7B9F">
        <w:rPr>
          <w:rFonts w:ascii="Times New Roman" w:eastAsia="Times New Roman" w:hAnsi="Times New Roman"/>
          <w:spacing w:val="-2"/>
        </w:rPr>
        <w:t xml:space="preserve">podatke o </w:t>
      </w:r>
      <w:r w:rsidRPr="000D7B9F">
        <w:rPr>
          <w:rFonts w:ascii="Times New Roman" w:eastAsia="Times New Roman" w:hAnsi="Times New Roman"/>
        </w:rPr>
        <w:t>grobnom mjestu</w:t>
      </w:r>
      <w:r w:rsidRPr="000D7B9F">
        <w:rPr>
          <w:rFonts w:ascii="Times New Roman" w:eastAsia="Times New Roman" w:hAnsi="Times New Roman"/>
          <w:spacing w:val="-1"/>
        </w:rPr>
        <w:t xml:space="preserve"> </w:t>
      </w:r>
      <w:r w:rsidRPr="000D7B9F">
        <w:rPr>
          <w:rFonts w:ascii="Times New Roman" w:eastAsia="Times New Roman" w:hAnsi="Times New Roman"/>
        </w:rPr>
        <w:t>na</w:t>
      </w:r>
      <w:r w:rsidRPr="000D7B9F">
        <w:rPr>
          <w:rFonts w:ascii="Times New Roman" w:eastAsia="Times New Roman" w:hAnsi="Times New Roman"/>
          <w:spacing w:val="-2"/>
        </w:rPr>
        <w:t xml:space="preserve"> </w:t>
      </w:r>
      <w:r w:rsidRPr="000D7B9F">
        <w:rPr>
          <w:rFonts w:ascii="Times New Roman" w:eastAsia="Times New Roman" w:hAnsi="Times New Roman"/>
        </w:rPr>
        <w:t>kojem se</w:t>
      </w:r>
      <w:r w:rsidRPr="000D7B9F">
        <w:rPr>
          <w:rFonts w:ascii="Times New Roman" w:eastAsia="Times New Roman" w:hAnsi="Times New Roman"/>
          <w:spacing w:val="-2"/>
        </w:rPr>
        <w:t xml:space="preserve"> </w:t>
      </w:r>
      <w:r w:rsidRPr="000D7B9F">
        <w:rPr>
          <w:rFonts w:ascii="Times New Roman" w:eastAsia="Times New Roman" w:hAnsi="Times New Roman"/>
        </w:rPr>
        <w:t>predlaže</w:t>
      </w:r>
      <w:r w:rsidRPr="000D7B9F">
        <w:rPr>
          <w:rFonts w:ascii="Times New Roman" w:eastAsia="Times New Roman" w:hAnsi="Times New Roman"/>
          <w:spacing w:val="-1"/>
        </w:rPr>
        <w:t xml:space="preserve"> </w:t>
      </w:r>
      <w:r w:rsidRPr="000D7B9F">
        <w:rPr>
          <w:rFonts w:ascii="Times New Roman" w:eastAsia="Times New Roman" w:hAnsi="Times New Roman"/>
          <w:spacing w:val="-4"/>
        </w:rPr>
        <w:t>ukop</w:t>
      </w:r>
    </w:p>
    <w:p w14:paraId="1797F3BB" w14:textId="77777777" w:rsidR="008442E6" w:rsidRPr="000D7B9F" w:rsidRDefault="008442E6" w:rsidP="008442E6">
      <w:pPr>
        <w:widowControl w:val="0"/>
        <w:numPr>
          <w:ilvl w:val="0"/>
          <w:numId w:val="12"/>
        </w:numPr>
        <w:autoSpaceDE w:val="0"/>
        <w:autoSpaceDN w:val="0"/>
        <w:spacing w:after="0" w:line="240" w:lineRule="auto"/>
        <w:ind w:right="126"/>
        <w:rPr>
          <w:rFonts w:ascii="Times New Roman" w:eastAsia="Times New Roman" w:hAnsi="Times New Roman"/>
        </w:rPr>
      </w:pPr>
      <w:r w:rsidRPr="000D7B9F">
        <w:rPr>
          <w:rFonts w:ascii="Times New Roman" w:eastAsia="Times New Roman" w:hAnsi="Times New Roman"/>
          <w:spacing w:val="-4"/>
        </w:rPr>
        <w:t xml:space="preserve">podatke </w:t>
      </w:r>
      <w:r w:rsidRPr="000D7B9F">
        <w:rPr>
          <w:rFonts w:ascii="Times New Roman" w:eastAsia="Times New Roman" w:hAnsi="Times New Roman"/>
        </w:rPr>
        <w:t>o</w:t>
      </w:r>
      <w:r w:rsidRPr="000D7B9F">
        <w:rPr>
          <w:rFonts w:ascii="Times New Roman" w:eastAsia="Times New Roman" w:hAnsi="Times New Roman"/>
          <w:spacing w:val="-1"/>
        </w:rPr>
        <w:t xml:space="preserve"> </w:t>
      </w:r>
      <w:r w:rsidRPr="000D7B9F">
        <w:rPr>
          <w:rFonts w:ascii="Times New Roman" w:eastAsia="Times New Roman" w:hAnsi="Times New Roman"/>
        </w:rPr>
        <w:t xml:space="preserve">korisniku grobnog </w:t>
      </w:r>
      <w:r w:rsidRPr="000D7B9F">
        <w:rPr>
          <w:rFonts w:ascii="Times New Roman" w:eastAsia="Times New Roman" w:hAnsi="Times New Roman"/>
          <w:spacing w:val="-2"/>
        </w:rPr>
        <w:t>mjesta</w:t>
      </w:r>
    </w:p>
    <w:p w14:paraId="3B6E1BC2" w14:textId="77777777" w:rsidR="008442E6" w:rsidRPr="000D7B9F" w:rsidRDefault="008442E6" w:rsidP="008442E6">
      <w:pPr>
        <w:widowControl w:val="0"/>
        <w:numPr>
          <w:ilvl w:val="0"/>
          <w:numId w:val="12"/>
        </w:numPr>
        <w:autoSpaceDE w:val="0"/>
        <w:autoSpaceDN w:val="0"/>
        <w:spacing w:after="0" w:line="240" w:lineRule="auto"/>
        <w:ind w:right="126"/>
        <w:rPr>
          <w:rFonts w:ascii="Times New Roman" w:eastAsia="Times New Roman" w:hAnsi="Times New Roman"/>
        </w:rPr>
      </w:pPr>
      <w:r w:rsidRPr="000D7B9F">
        <w:rPr>
          <w:rFonts w:ascii="Times New Roman" w:eastAsia="Times New Roman" w:hAnsi="Times New Roman"/>
          <w:spacing w:val="-2"/>
        </w:rPr>
        <w:t xml:space="preserve">podatke </w:t>
      </w:r>
      <w:r w:rsidRPr="000D7B9F">
        <w:rPr>
          <w:rFonts w:ascii="Times New Roman" w:eastAsia="Times New Roman" w:hAnsi="Times New Roman"/>
        </w:rPr>
        <w:t>o</w:t>
      </w:r>
      <w:r w:rsidRPr="000D7B9F">
        <w:rPr>
          <w:rFonts w:ascii="Times New Roman" w:eastAsia="Times New Roman" w:hAnsi="Times New Roman"/>
          <w:spacing w:val="35"/>
        </w:rPr>
        <w:t xml:space="preserve"> </w:t>
      </w:r>
      <w:r w:rsidRPr="000D7B9F">
        <w:rPr>
          <w:rFonts w:ascii="Times New Roman" w:eastAsia="Times New Roman" w:hAnsi="Times New Roman"/>
        </w:rPr>
        <w:t>pogrebniku</w:t>
      </w:r>
      <w:r w:rsidRPr="000D7B9F">
        <w:rPr>
          <w:rFonts w:ascii="Times New Roman" w:eastAsia="Times New Roman" w:hAnsi="Times New Roman"/>
          <w:spacing w:val="35"/>
        </w:rPr>
        <w:t xml:space="preserve"> </w:t>
      </w:r>
      <w:r w:rsidRPr="000D7B9F">
        <w:rPr>
          <w:rFonts w:ascii="Times New Roman" w:eastAsia="Times New Roman" w:hAnsi="Times New Roman"/>
        </w:rPr>
        <w:t>koji</w:t>
      </w:r>
      <w:r w:rsidRPr="000D7B9F">
        <w:rPr>
          <w:rFonts w:ascii="Times New Roman" w:eastAsia="Times New Roman" w:hAnsi="Times New Roman"/>
          <w:spacing w:val="35"/>
        </w:rPr>
        <w:t xml:space="preserve"> </w:t>
      </w:r>
      <w:r w:rsidRPr="000D7B9F">
        <w:rPr>
          <w:rFonts w:ascii="Times New Roman" w:eastAsia="Times New Roman" w:hAnsi="Times New Roman"/>
        </w:rPr>
        <w:t>će,</w:t>
      </w:r>
      <w:r w:rsidRPr="000D7B9F">
        <w:rPr>
          <w:rFonts w:ascii="Times New Roman" w:eastAsia="Times New Roman" w:hAnsi="Times New Roman"/>
          <w:spacing w:val="35"/>
        </w:rPr>
        <w:t xml:space="preserve"> </w:t>
      </w:r>
      <w:r w:rsidRPr="000D7B9F">
        <w:rPr>
          <w:rFonts w:ascii="Times New Roman" w:eastAsia="Times New Roman" w:hAnsi="Times New Roman"/>
        </w:rPr>
        <w:t>sukladno</w:t>
      </w:r>
      <w:r w:rsidRPr="000D7B9F">
        <w:rPr>
          <w:rFonts w:ascii="Times New Roman" w:eastAsia="Times New Roman" w:hAnsi="Times New Roman"/>
          <w:spacing w:val="37"/>
        </w:rPr>
        <w:t xml:space="preserve"> </w:t>
      </w:r>
      <w:r w:rsidRPr="000D7B9F">
        <w:rPr>
          <w:rFonts w:ascii="Times New Roman" w:eastAsia="Times New Roman" w:hAnsi="Times New Roman"/>
        </w:rPr>
        <w:t>Zakonu</w:t>
      </w:r>
      <w:r w:rsidRPr="000D7B9F">
        <w:rPr>
          <w:rFonts w:ascii="Times New Roman" w:eastAsia="Times New Roman" w:hAnsi="Times New Roman"/>
          <w:spacing w:val="37"/>
        </w:rPr>
        <w:t xml:space="preserve"> </w:t>
      </w:r>
      <w:r w:rsidRPr="000D7B9F">
        <w:rPr>
          <w:rFonts w:ascii="Times New Roman" w:eastAsia="Times New Roman" w:hAnsi="Times New Roman"/>
        </w:rPr>
        <w:t>o</w:t>
      </w:r>
      <w:r w:rsidRPr="000D7B9F">
        <w:rPr>
          <w:rFonts w:ascii="Times New Roman" w:eastAsia="Times New Roman" w:hAnsi="Times New Roman"/>
          <w:spacing w:val="35"/>
        </w:rPr>
        <w:t xml:space="preserve"> </w:t>
      </w:r>
      <w:proofErr w:type="spellStart"/>
      <w:r w:rsidRPr="000D7B9F">
        <w:rPr>
          <w:rFonts w:ascii="Times New Roman" w:eastAsia="Times New Roman" w:hAnsi="Times New Roman"/>
        </w:rPr>
        <w:t>pogrebničkoj</w:t>
      </w:r>
      <w:proofErr w:type="spellEnd"/>
      <w:r w:rsidRPr="000D7B9F">
        <w:rPr>
          <w:rFonts w:ascii="Times New Roman" w:eastAsia="Times New Roman" w:hAnsi="Times New Roman"/>
          <w:spacing w:val="35"/>
        </w:rPr>
        <w:t xml:space="preserve"> </w:t>
      </w:r>
      <w:r w:rsidRPr="000D7B9F">
        <w:rPr>
          <w:rFonts w:ascii="Times New Roman" w:eastAsia="Times New Roman" w:hAnsi="Times New Roman"/>
        </w:rPr>
        <w:t>djelatnosti,</w:t>
      </w:r>
      <w:r w:rsidRPr="000D7B9F">
        <w:rPr>
          <w:rFonts w:ascii="Times New Roman" w:eastAsia="Times New Roman" w:hAnsi="Times New Roman"/>
          <w:spacing w:val="35"/>
        </w:rPr>
        <w:t xml:space="preserve"> </w:t>
      </w:r>
      <w:r w:rsidRPr="000D7B9F">
        <w:rPr>
          <w:rFonts w:ascii="Times New Roman" w:eastAsia="Times New Roman" w:hAnsi="Times New Roman"/>
        </w:rPr>
        <w:t>dopremiti pokojnika do groblja.</w:t>
      </w:r>
    </w:p>
    <w:p w14:paraId="0A2BBE9E"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4B3C5E68" w14:textId="5FD6A12F" w:rsidR="008442E6" w:rsidRPr="000D7B9F" w:rsidRDefault="008442E6" w:rsidP="008442E6">
      <w:pPr>
        <w:widowControl w:val="0"/>
        <w:autoSpaceDE w:val="0"/>
        <w:autoSpaceDN w:val="0"/>
        <w:spacing w:after="0" w:line="240" w:lineRule="auto"/>
        <w:ind w:left="3984"/>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1</w:t>
      </w:r>
      <w:r w:rsidR="00F36044">
        <w:rPr>
          <w:rFonts w:ascii="Times New Roman" w:eastAsia="Times New Roman" w:hAnsi="Times New Roman"/>
          <w:b/>
          <w:bCs/>
          <w:spacing w:val="-4"/>
        </w:rPr>
        <w:t>8</w:t>
      </w:r>
      <w:r w:rsidRPr="000D7B9F">
        <w:rPr>
          <w:rFonts w:ascii="Times New Roman" w:eastAsia="Times New Roman" w:hAnsi="Times New Roman"/>
          <w:b/>
          <w:bCs/>
          <w:spacing w:val="-5"/>
        </w:rPr>
        <w:t>.</w:t>
      </w:r>
    </w:p>
    <w:p w14:paraId="65FE9FA9" w14:textId="77777777" w:rsidR="008442E6" w:rsidRPr="000D7B9F" w:rsidRDefault="008442E6" w:rsidP="008442E6">
      <w:pPr>
        <w:widowControl w:val="0"/>
        <w:numPr>
          <w:ilvl w:val="0"/>
          <w:numId w:val="11"/>
        </w:numPr>
        <w:tabs>
          <w:tab w:val="left" w:pos="568"/>
        </w:tabs>
        <w:autoSpaceDE w:val="0"/>
        <w:autoSpaceDN w:val="0"/>
        <w:spacing w:after="0" w:line="240" w:lineRule="auto"/>
        <w:jc w:val="both"/>
        <w:rPr>
          <w:rFonts w:ascii="Times New Roman" w:eastAsia="Times New Roman" w:hAnsi="Times New Roman"/>
        </w:rPr>
      </w:pPr>
      <w:r w:rsidRPr="000D7B9F">
        <w:rPr>
          <w:rFonts w:ascii="Times New Roman" w:eastAsia="Times New Roman" w:hAnsi="Times New Roman"/>
        </w:rPr>
        <w:t>Kada</w:t>
      </w:r>
      <w:r w:rsidRPr="000D7B9F">
        <w:rPr>
          <w:rFonts w:ascii="Times New Roman" w:eastAsia="Times New Roman" w:hAnsi="Times New Roman"/>
          <w:spacing w:val="-2"/>
        </w:rPr>
        <w:t xml:space="preserve"> </w:t>
      </w:r>
      <w:r w:rsidRPr="000D7B9F">
        <w:rPr>
          <w:rFonts w:ascii="Times New Roman" w:eastAsia="Times New Roman" w:hAnsi="Times New Roman"/>
        </w:rPr>
        <w:t>se</w:t>
      </w:r>
      <w:r w:rsidRPr="000D7B9F">
        <w:rPr>
          <w:rFonts w:ascii="Times New Roman" w:eastAsia="Times New Roman" w:hAnsi="Times New Roman"/>
          <w:spacing w:val="-1"/>
        </w:rPr>
        <w:t xml:space="preserve"> </w:t>
      </w:r>
      <w:r w:rsidRPr="000D7B9F">
        <w:rPr>
          <w:rFonts w:ascii="Times New Roman" w:eastAsia="Times New Roman" w:hAnsi="Times New Roman"/>
        </w:rPr>
        <w:t>lijes</w:t>
      </w:r>
      <w:r w:rsidRPr="000D7B9F">
        <w:rPr>
          <w:rFonts w:ascii="Times New Roman" w:eastAsia="Times New Roman" w:hAnsi="Times New Roman"/>
          <w:spacing w:val="-1"/>
        </w:rPr>
        <w:t xml:space="preserve"> </w:t>
      </w:r>
      <w:r w:rsidRPr="000D7B9F">
        <w:rPr>
          <w:rFonts w:ascii="Times New Roman" w:eastAsia="Times New Roman" w:hAnsi="Times New Roman"/>
        </w:rPr>
        <w:t>s</w:t>
      </w:r>
      <w:r w:rsidRPr="000D7B9F">
        <w:rPr>
          <w:rFonts w:ascii="Times New Roman" w:eastAsia="Times New Roman" w:hAnsi="Times New Roman"/>
          <w:spacing w:val="-2"/>
        </w:rPr>
        <w:t xml:space="preserve"> </w:t>
      </w:r>
      <w:r w:rsidRPr="000D7B9F">
        <w:rPr>
          <w:rFonts w:ascii="Times New Roman" w:eastAsia="Times New Roman" w:hAnsi="Times New Roman"/>
        </w:rPr>
        <w:t>pokojnikom preuzme na</w:t>
      </w:r>
      <w:r w:rsidRPr="000D7B9F">
        <w:rPr>
          <w:rFonts w:ascii="Times New Roman" w:eastAsia="Times New Roman" w:hAnsi="Times New Roman"/>
          <w:spacing w:val="-3"/>
        </w:rPr>
        <w:t xml:space="preserve"> </w:t>
      </w:r>
      <w:r w:rsidRPr="000D7B9F">
        <w:rPr>
          <w:rFonts w:ascii="Times New Roman" w:eastAsia="Times New Roman" w:hAnsi="Times New Roman"/>
        </w:rPr>
        <w:t>groblje, isti se</w:t>
      </w:r>
      <w:r w:rsidRPr="000D7B9F">
        <w:rPr>
          <w:rFonts w:ascii="Times New Roman" w:eastAsia="Times New Roman" w:hAnsi="Times New Roman"/>
          <w:spacing w:val="-1"/>
        </w:rPr>
        <w:t xml:space="preserve"> </w:t>
      </w:r>
      <w:r w:rsidRPr="000D7B9F">
        <w:rPr>
          <w:rFonts w:ascii="Times New Roman" w:eastAsia="Times New Roman" w:hAnsi="Times New Roman"/>
        </w:rPr>
        <w:t>više ne</w:t>
      </w:r>
      <w:r w:rsidRPr="000D7B9F">
        <w:rPr>
          <w:rFonts w:ascii="Times New Roman" w:eastAsia="Times New Roman" w:hAnsi="Times New Roman"/>
          <w:spacing w:val="-2"/>
        </w:rPr>
        <w:t xml:space="preserve"> </w:t>
      </w:r>
      <w:r w:rsidRPr="000D7B9F">
        <w:rPr>
          <w:rFonts w:ascii="Times New Roman" w:eastAsia="Times New Roman" w:hAnsi="Times New Roman"/>
        </w:rPr>
        <w:t xml:space="preserve">smije </w:t>
      </w:r>
      <w:r w:rsidRPr="000D7B9F">
        <w:rPr>
          <w:rFonts w:ascii="Times New Roman" w:eastAsia="Times New Roman" w:hAnsi="Times New Roman"/>
          <w:spacing w:val="-2"/>
        </w:rPr>
        <w:t>otvarati.</w:t>
      </w:r>
    </w:p>
    <w:p w14:paraId="54AAD710" w14:textId="501A433D" w:rsidR="008442E6" w:rsidRPr="00CF3E21" w:rsidRDefault="008442E6" w:rsidP="008442E6">
      <w:pPr>
        <w:widowControl w:val="0"/>
        <w:numPr>
          <w:ilvl w:val="0"/>
          <w:numId w:val="11"/>
        </w:numPr>
        <w:tabs>
          <w:tab w:val="left" w:pos="568"/>
        </w:tabs>
        <w:autoSpaceDE w:val="0"/>
        <w:autoSpaceDN w:val="0"/>
        <w:spacing w:after="0" w:line="240" w:lineRule="auto"/>
        <w:ind w:right="83"/>
        <w:jc w:val="both"/>
        <w:rPr>
          <w:rFonts w:ascii="Times New Roman" w:eastAsia="Times New Roman" w:hAnsi="Times New Roman"/>
        </w:rPr>
      </w:pPr>
      <w:r w:rsidRPr="000D7B9F">
        <w:rPr>
          <w:rFonts w:ascii="Times New Roman" w:eastAsia="Times New Roman" w:hAnsi="Times New Roman"/>
        </w:rPr>
        <w:t>Ukop</w:t>
      </w:r>
      <w:r w:rsidRPr="000D7B9F">
        <w:rPr>
          <w:rFonts w:ascii="Times New Roman" w:eastAsia="Times New Roman" w:hAnsi="Times New Roman"/>
          <w:spacing w:val="-9"/>
        </w:rPr>
        <w:t xml:space="preserve"> </w:t>
      </w:r>
      <w:r w:rsidRPr="000D7B9F">
        <w:rPr>
          <w:rFonts w:ascii="Times New Roman" w:eastAsia="Times New Roman" w:hAnsi="Times New Roman"/>
        </w:rPr>
        <w:t>pokojnika</w:t>
      </w:r>
      <w:r w:rsidRPr="000D7B9F">
        <w:rPr>
          <w:rFonts w:ascii="Times New Roman" w:eastAsia="Times New Roman" w:hAnsi="Times New Roman"/>
          <w:spacing w:val="-9"/>
        </w:rPr>
        <w:t xml:space="preserve"> </w:t>
      </w:r>
      <w:r w:rsidRPr="000D7B9F">
        <w:rPr>
          <w:rFonts w:ascii="Times New Roman" w:eastAsia="Times New Roman" w:hAnsi="Times New Roman"/>
        </w:rPr>
        <w:t>mora</w:t>
      </w:r>
      <w:r w:rsidRPr="000D7B9F">
        <w:rPr>
          <w:rFonts w:ascii="Times New Roman" w:eastAsia="Times New Roman" w:hAnsi="Times New Roman"/>
          <w:spacing w:val="-7"/>
        </w:rPr>
        <w:t xml:space="preserve"> </w:t>
      </w:r>
      <w:r w:rsidRPr="000D7B9F">
        <w:rPr>
          <w:rFonts w:ascii="Times New Roman" w:eastAsia="Times New Roman" w:hAnsi="Times New Roman"/>
        </w:rPr>
        <w:t>se</w:t>
      </w:r>
      <w:r w:rsidRPr="000D7B9F">
        <w:rPr>
          <w:rFonts w:ascii="Times New Roman" w:eastAsia="Times New Roman" w:hAnsi="Times New Roman"/>
          <w:spacing w:val="-6"/>
        </w:rPr>
        <w:t xml:space="preserve"> </w:t>
      </w:r>
      <w:r w:rsidRPr="000D7B9F">
        <w:rPr>
          <w:rFonts w:ascii="Times New Roman" w:eastAsia="Times New Roman" w:hAnsi="Times New Roman"/>
        </w:rPr>
        <w:t>obaviti</w:t>
      </w:r>
      <w:r w:rsidRPr="000D7B9F">
        <w:rPr>
          <w:rFonts w:ascii="Times New Roman" w:eastAsia="Times New Roman" w:hAnsi="Times New Roman"/>
          <w:spacing w:val="-7"/>
        </w:rPr>
        <w:t xml:space="preserve"> </w:t>
      </w:r>
      <w:r w:rsidRPr="000D7B9F">
        <w:rPr>
          <w:rFonts w:ascii="Times New Roman" w:eastAsia="Times New Roman" w:hAnsi="Times New Roman"/>
        </w:rPr>
        <w:t>u</w:t>
      </w:r>
      <w:r w:rsidRPr="000D7B9F">
        <w:rPr>
          <w:rFonts w:ascii="Times New Roman" w:eastAsia="Times New Roman" w:hAnsi="Times New Roman"/>
          <w:spacing w:val="-8"/>
        </w:rPr>
        <w:t xml:space="preserve"> </w:t>
      </w:r>
      <w:r w:rsidRPr="000D7B9F">
        <w:rPr>
          <w:rFonts w:ascii="Times New Roman" w:eastAsia="Times New Roman" w:hAnsi="Times New Roman"/>
        </w:rPr>
        <w:t>zatvorenom</w:t>
      </w:r>
      <w:r w:rsidRPr="000D7B9F">
        <w:rPr>
          <w:rFonts w:ascii="Times New Roman" w:eastAsia="Times New Roman" w:hAnsi="Times New Roman"/>
          <w:spacing w:val="-8"/>
        </w:rPr>
        <w:t xml:space="preserve"> </w:t>
      </w:r>
      <w:r w:rsidRPr="000D7B9F">
        <w:rPr>
          <w:rFonts w:ascii="Times New Roman" w:eastAsia="Times New Roman" w:hAnsi="Times New Roman"/>
        </w:rPr>
        <w:t>mrtvačkom</w:t>
      </w:r>
      <w:r w:rsidRPr="000D7B9F">
        <w:rPr>
          <w:rFonts w:ascii="Times New Roman" w:eastAsia="Times New Roman" w:hAnsi="Times New Roman"/>
          <w:spacing w:val="-8"/>
        </w:rPr>
        <w:t xml:space="preserve"> </w:t>
      </w:r>
      <w:r w:rsidRPr="000D7B9F">
        <w:rPr>
          <w:rFonts w:ascii="Times New Roman" w:eastAsia="Times New Roman" w:hAnsi="Times New Roman"/>
        </w:rPr>
        <w:t>sanduku</w:t>
      </w:r>
      <w:r w:rsidRPr="000D7B9F">
        <w:rPr>
          <w:rFonts w:ascii="Times New Roman" w:eastAsia="Times New Roman" w:hAnsi="Times New Roman"/>
          <w:spacing w:val="-6"/>
        </w:rPr>
        <w:t xml:space="preserve"> </w:t>
      </w:r>
      <w:r w:rsidRPr="000D7B9F">
        <w:rPr>
          <w:rFonts w:ascii="Times New Roman" w:eastAsia="Times New Roman" w:hAnsi="Times New Roman"/>
        </w:rPr>
        <w:t>(lijesu)</w:t>
      </w:r>
      <w:r w:rsidRPr="000D7B9F">
        <w:rPr>
          <w:rFonts w:ascii="Times New Roman" w:eastAsia="Times New Roman" w:hAnsi="Times New Roman"/>
          <w:spacing w:val="-6"/>
        </w:rPr>
        <w:t xml:space="preserve"> </w:t>
      </w:r>
      <w:r w:rsidRPr="000D7B9F">
        <w:rPr>
          <w:rFonts w:ascii="Times New Roman" w:eastAsia="Times New Roman" w:hAnsi="Times New Roman"/>
        </w:rPr>
        <w:t>koji</w:t>
      </w:r>
      <w:r w:rsidRPr="000D7B9F">
        <w:rPr>
          <w:rFonts w:ascii="Times New Roman" w:eastAsia="Times New Roman" w:hAnsi="Times New Roman"/>
          <w:spacing w:val="-7"/>
        </w:rPr>
        <w:t xml:space="preserve"> </w:t>
      </w:r>
      <w:r w:rsidRPr="000D7B9F">
        <w:rPr>
          <w:rFonts w:ascii="Times New Roman" w:eastAsia="Times New Roman" w:hAnsi="Times New Roman"/>
        </w:rPr>
        <w:t>može</w:t>
      </w:r>
      <w:r w:rsidRPr="000D7B9F">
        <w:rPr>
          <w:rFonts w:ascii="Times New Roman" w:eastAsia="Times New Roman" w:hAnsi="Times New Roman"/>
          <w:spacing w:val="-9"/>
        </w:rPr>
        <w:t xml:space="preserve"> </w:t>
      </w:r>
      <w:r w:rsidRPr="000D7B9F">
        <w:rPr>
          <w:rFonts w:ascii="Times New Roman" w:eastAsia="Times New Roman" w:hAnsi="Times New Roman"/>
        </w:rPr>
        <w:t>biti načinjen</w:t>
      </w:r>
      <w:r w:rsidRPr="000D7B9F">
        <w:rPr>
          <w:rFonts w:ascii="Times New Roman" w:eastAsia="Times New Roman" w:hAnsi="Times New Roman"/>
          <w:spacing w:val="-15"/>
        </w:rPr>
        <w:t xml:space="preserve"> </w:t>
      </w:r>
      <w:r w:rsidRPr="000D7B9F">
        <w:rPr>
          <w:rFonts w:ascii="Times New Roman" w:eastAsia="Times New Roman" w:hAnsi="Times New Roman"/>
        </w:rPr>
        <w:t>od</w:t>
      </w:r>
      <w:r w:rsidRPr="000D7B9F">
        <w:rPr>
          <w:rFonts w:ascii="Times New Roman" w:eastAsia="Times New Roman" w:hAnsi="Times New Roman"/>
          <w:spacing w:val="-14"/>
        </w:rPr>
        <w:t xml:space="preserve"> </w:t>
      </w:r>
      <w:r w:rsidRPr="000D7B9F">
        <w:rPr>
          <w:rFonts w:ascii="Times New Roman" w:eastAsia="Times New Roman" w:hAnsi="Times New Roman"/>
        </w:rPr>
        <w:t>drveta,</w:t>
      </w:r>
      <w:r w:rsidRPr="000D7B9F">
        <w:rPr>
          <w:rFonts w:ascii="Times New Roman" w:eastAsia="Times New Roman" w:hAnsi="Times New Roman"/>
          <w:spacing w:val="-14"/>
        </w:rPr>
        <w:t xml:space="preserve"> </w:t>
      </w:r>
      <w:r w:rsidRPr="000D7B9F">
        <w:rPr>
          <w:rFonts w:ascii="Times New Roman" w:eastAsia="Times New Roman" w:hAnsi="Times New Roman"/>
        </w:rPr>
        <w:t>metala</w:t>
      </w:r>
      <w:r w:rsidRPr="000D7B9F">
        <w:rPr>
          <w:rFonts w:ascii="Times New Roman" w:eastAsia="Times New Roman" w:hAnsi="Times New Roman"/>
          <w:spacing w:val="-15"/>
        </w:rPr>
        <w:t xml:space="preserve"> </w:t>
      </w:r>
      <w:r w:rsidRPr="000D7B9F">
        <w:rPr>
          <w:rFonts w:ascii="Times New Roman" w:eastAsia="Times New Roman" w:hAnsi="Times New Roman"/>
        </w:rPr>
        <w:t>ili</w:t>
      </w:r>
      <w:r w:rsidRPr="000D7B9F">
        <w:rPr>
          <w:rFonts w:ascii="Times New Roman" w:eastAsia="Times New Roman" w:hAnsi="Times New Roman"/>
          <w:spacing w:val="-15"/>
        </w:rPr>
        <w:t xml:space="preserve"> </w:t>
      </w:r>
      <w:r w:rsidRPr="000D7B9F">
        <w:rPr>
          <w:rFonts w:ascii="Times New Roman" w:eastAsia="Times New Roman" w:hAnsi="Times New Roman"/>
        </w:rPr>
        <w:t>drugog</w:t>
      </w:r>
      <w:r w:rsidRPr="000D7B9F">
        <w:rPr>
          <w:rFonts w:ascii="Times New Roman" w:eastAsia="Times New Roman" w:hAnsi="Times New Roman"/>
          <w:spacing w:val="-14"/>
        </w:rPr>
        <w:t xml:space="preserve"> </w:t>
      </w:r>
      <w:r w:rsidRPr="000D7B9F">
        <w:rPr>
          <w:rFonts w:ascii="Times New Roman" w:eastAsia="Times New Roman" w:hAnsi="Times New Roman"/>
        </w:rPr>
        <w:t>otpornog</w:t>
      </w:r>
      <w:r w:rsidRPr="000D7B9F">
        <w:rPr>
          <w:rFonts w:ascii="Times New Roman" w:eastAsia="Times New Roman" w:hAnsi="Times New Roman"/>
          <w:spacing w:val="-15"/>
        </w:rPr>
        <w:t xml:space="preserve"> </w:t>
      </w:r>
      <w:r w:rsidRPr="000D7B9F">
        <w:rPr>
          <w:rFonts w:ascii="Times New Roman" w:eastAsia="Times New Roman" w:hAnsi="Times New Roman"/>
        </w:rPr>
        <w:t>materijala</w:t>
      </w:r>
      <w:r w:rsidRPr="000D7B9F">
        <w:rPr>
          <w:rFonts w:ascii="Times New Roman" w:eastAsia="Times New Roman" w:hAnsi="Times New Roman"/>
          <w:spacing w:val="-15"/>
        </w:rPr>
        <w:t xml:space="preserve"> </w:t>
      </w:r>
      <w:r w:rsidRPr="000D7B9F">
        <w:rPr>
          <w:rFonts w:ascii="Times New Roman" w:eastAsia="Times New Roman" w:hAnsi="Times New Roman"/>
        </w:rPr>
        <w:t>tako</w:t>
      </w:r>
      <w:r w:rsidRPr="000D7B9F">
        <w:rPr>
          <w:rFonts w:ascii="Times New Roman" w:eastAsia="Times New Roman" w:hAnsi="Times New Roman"/>
          <w:spacing w:val="-14"/>
        </w:rPr>
        <w:t xml:space="preserve"> </w:t>
      </w:r>
      <w:r w:rsidRPr="000D7B9F">
        <w:rPr>
          <w:rFonts w:ascii="Times New Roman" w:eastAsia="Times New Roman" w:hAnsi="Times New Roman"/>
        </w:rPr>
        <w:t>da</w:t>
      </w:r>
      <w:r w:rsidRPr="000D7B9F">
        <w:rPr>
          <w:rFonts w:ascii="Times New Roman" w:eastAsia="Times New Roman" w:hAnsi="Times New Roman"/>
          <w:spacing w:val="-15"/>
        </w:rPr>
        <w:t xml:space="preserve"> </w:t>
      </w:r>
      <w:r w:rsidRPr="000D7B9F">
        <w:rPr>
          <w:rFonts w:ascii="Times New Roman" w:eastAsia="Times New Roman" w:hAnsi="Times New Roman"/>
        </w:rPr>
        <w:t>bude</w:t>
      </w:r>
      <w:r w:rsidRPr="000D7B9F">
        <w:rPr>
          <w:rFonts w:ascii="Times New Roman" w:eastAsia="Times New Roman" w:hAnsi="Times New Roman"/>
          <w:spacing w:val="-15"/>
        </w:rPr>
        <w:t xml:space="preserve"> </w:t>
      </w:r>
      <w:r w:rsidRPr="000D7B9F">
        <w:rPr>
          <w:rFonts w:ascii="Times New Roman" w:eastAsia="Times New Roman" w:hAnsi="Times New Roman"/>
        </w:rPr>
        <w:t>čvrst</w:t>
      </w:r>
      <w:r w:rsidRPr="000D7B9F">
        <w:rPr>
          <w:rFonts w:ascii="Times New Roman" w:eastAsia="Times New Roman" w:hAnsi="Times New Roman"/>
          <w:spacing w:val="-13"/>
        </w:rPr>
        <w:t xml:space="preserve"> </w:t>
      </w:r>
      <w:r w:rsidRPr="000D7B9F">
        <w:rPr>
          <w:rFonts w:ascii="Times New Roman" w:eastAsia="Times New Roman" w:hAnsi="Times New Roman"/>
        </w:rPr>
        <w:t>i</w:t>
      </w:r>
      <w:r w:rsidRPr="000D7B9F">
        <w:rPr>
          <w:rFonts w:ascii="Times New Roman" w:eastAsia="Times New Roman" w:hAnsi="Times New Roman"/>
          <w:spacing w:val="-15"/>
        </w:rPr>
        <w:t xml:space="preserve"> </w:t>
      </w:r>
      <w:r w:rsidRPr="000D7B9F">
        <w:rPr>
          <w:rFonts w:ascii="Times New Roman" w:eastAsia="Times New Roman" w:hAnsi="Times New Roman"/>
        </w:rPr>
        <w:t>nepropustan.</w:t>
      </w:r>
    </w:p>
    <w:p w14:paraId="39095AF4" w14:textId="77777777" w:rsidR="008442E6" w:rsidRDefault="008442E6" w:rsidP="008442E6">
      <w:pPr>
        <w:widowControl w:val="0"/>
        <w:numPr>
          <w:ilvl w:val="0"/>
          <w:numId w:val="11"/>
        </w:numPr>
        <w:tabs>
          <w:tab w:val="left" w:pos="566"/>
          <w:tab w:val="left" w:pos="568"/>
        </w:tabs>
        <w:autoSpaceDE w:val="0"/>
        <w:autoSpaceDN w:val="0"/>
        <w:spacing w:after="0" w:line="240" w:lineRule="auto"/>
        <w:ind w:right="140"/>
        <w:jc w:val="both"/>
        <w:rPr>
          <w:rFonts w:ascii="Times New Roman" w:eastAsia="Times New Roman" w:hAnsi="Times New Roman"/>
        </w:rPr>
      </w:pPr>
      <w:r w:rsidRPr="000D7B9F">
        <w:rPr>
          <w:rFonts w:ascii="Times New Roman" w:eastAsia="Times New Roman" w:hAnsi="Times New Roman"/>
        </w:rPr>
        <w:t>Lijes</w:t>
      </w:r>
      <w:r w:rsidRPr="000D7B9F">
        <w:rPr>
          <w:rFonts w:ascii="Times New Roman" w:eastAsia="Times New Roman" w:hAnsi="Times New Roman"/>
          <w:spacing w:val="-15"/>
        </w:rPr>
        <w:t xml:space="preserve"> </w:t>
      </w:r>
      <w:r w:rsidRPr="000D7B9F">
        <w:rPr>
          <w:rFonts w:ascii="Times New Roman" w:eastAsia="Times New Roman" w:hAnsi="Times New Roman"/>
        </w:rPr>
        <w:t>u</w:t>
      </w:r>
      <w:r w:rsidRPr="000D7B9F">
        <w:rPr>
          <w:rFonts w:ascii="Times New Roman" w:eastAsia="Times New Roman" w:hAnsi="Times New Roman"/>
          <w:spacing w:val="-14"/>
        </w:rPr>
        <w:t xml:space="preserve"> </w:t>
      </w:r>
      <w:r w:rsidRPr="000D7B9F">
        <w:rPr>
          <w:rFonts w:ascii="Times New Roman" w:eastAsia="Times New Roman" w:hAnsi="Times New Roman"/>
        </w:rPr>
        <w:t>kojem</w:t>
      </w:r>
      <w:r w:rsidRPr="000D7B9F">
        <w:rPr>
          <w:rFonts w:ascii="Times New Roman" w:eastAsia="Times New Roman" w:hAnsi="Times New Roman"/>
          <w:spacing w:val="-14"/>
        </w:rPr>
        <w:t xml:space="preserve"> </w:t>
      </w:r>
      <w:r w:rsidRPr="000D7B9F">
        <w:rPr>
          <w:rFonts w:ascii="Times New Roman" w:eastAsia="Times New Roman" w:hAnsi="Times New Roman"/>
        </w:rPr>
        <w:t>se</w:t>
      </w:r>
      <w:r w:rsidRPr="000D7B9F">
        <w:rPr>
          <w:rFonts w:ascii="Times New Roman" w:eastAsia="Times New Roman" w:hAnsi="Times New Roman"/>
          <w:spacing w:val="-15"/>
        </w:rPr>
        <w:t xml:space="preserve"> </w:t>
      </w:r>
      <w:r w:rsidRPr="000D7B9F">
        <w:rPr>
          <w:rFonts w:ascii="Times New Roman" w:eastAsia="Times New Roman" w:hAnsi="Times New Roman"/>
        </w:rPr>
        <w:t>pokojnika</w:t>
      </w:r>
      <w:r w:rsidRPr="000D7B9F">
        <w:rPr>
          <w:rFonts w:ascii="Times New Roman" w:eastAsia="Times New Roman" w:hAnsi="Times New Roman"/>
          <w:spacing w:val="-15"/>
        </w:rPr>
        <w:t xml:space="preserve"> </w:t>
      </w:r>
      <w:r w:rsidRPr="000D7B9F">
        <w:rPr>
          <w:rFonts w:ascii="Times New Roman" w:eastAsia="Times New Roman" w:hAnsi="Times New Roman"/>
        </w:rPr>
        <w:t>ukapa</w:t>
      </w:r>
      <w:r w:rsidRPr="000D7B9F">
        <w:rPr>
          <w:rFonts w:ascii="Times New Roman" w:eastAsia="Times New Roman" w:hAnsi="Times New Roman"/>
          <w:spacing w:val="-13"/>
        </w:rPr>
        <w:t xml:space="preserve"> </w:t>
      </w:r>
      <w:r w:rsidRPr="000D7B9F">
        <w:rPr>
          <w:rFonts w:ascii="Times New Roman" w:eastAsia="Times New Roman" w:hAnsi="Times New Roman"/>
        </w:rPr>
        <w:t>u</w:t>
      </w:r>
      <w:r w:rsidRPr="000D7B9F">
        <w:rPr>
          <w:rFonts w:ascii="Times New Roman" w:eastAsia="Times New Roman" w:hAnsi="Times New Roman"/>
          <w:spacing w:val="-14"/>
        </w:rPr>
        <w:t xml:space="preserve"> </w:t>
      </w:r>
      <w:r w:rsidRPr="000D7B9F">
        <w:rPr>
          <w:rFonts w:ascii="Times New Roman" w:eastAsia="Times New Roman" w:hAnsi="Times New Roman"/>
        </w:rPr>
        <w:t>grobnicu,</w:t>
      </w:r>
      <w:r w:rsidRPr="000D7B9F">
        <w:rPr>
          <w:rFonts w:ascii="Times New Roman" w:eastAsia="Times New Roman" w:hAnsi="Times New Roman"/>
          <w:spacing w:val="-15"/>
        </w:rPr>
        <w:t xml:space="preserve"> </w:t>
      </w:r>
      <w:r w:rsidRPr="000D7B9F">
        <w:rPr>
          <w:rFonts w:ascii="Times New Roman" w:eastAsia="Times New Roman" w:hAnsi="Times New Roman"/>
        </w:rPr>
        <w:t>odnosno</w:t>
      </w:r>
      <w:r w:rsidRPr="000D7B9F">
        <w:rPr>
          <w:rFonts w:ascii="Times New Roman" w:eastAsia="Times New Roman" w:hAnsi="Times New Roman"/>
          <w:spacing w:val="-14"/>
        </w:rPr>
        <w:t xml:space="preserve"> </w:t>
      </w:r>
      <w:r w:rsidRPr="000D7B9F">
        <w:rPr>
          <w:rFonts w:ascii="Times New Roman" w:eastAsia="Times New Roman" w:hAnsi="Times New Roman"/>
        </w:rPr>
        <w:t>prenosi</w:t>
      </w:r>
      <w:r w:rsidRPr="000D7B9F">
        <w:rPr>
          <w:rFonts w:ascii="Times New Roman" w:eastAsia="Times New Roman" w:hAnsi="Times New Roman"/>
          <w:spacing w:val="-14"/>
        </w:rPr>
        <w:t xml:space="preserve"> </w:t>
      </w:r>
      <w:r w:rsidRPr="000D7B9F">
        <w:rPr>
          <w:rFonts w:ascii="Times New Roman" w:eastAsia="Times New Roman" w:hAnsi="Times New Roman"/>
        </w:rPr>
        <w:t>radi</w:t>
      </w:r>
      <w:r w:rsidRPr="000D7B9F">
        <w:rPr>
          <w:rFonts w:ascii="Times New Roman" w:eastAsia="Times New Roman" w:hAnsi="Times New Roman"/>
          <w:spacing w:val="-14"/>
        </w:rPr>
        <w:t xml:space="preserve"> </w:t>
      </w:r>
      <w:r w:rsidRPr="000D7B9F">
        <w:rPr>
          <w:rFonts w:ascii="Times New Roman" w:eastAsia="Times New Roman" w:hAnsi="Times New Roman"/>
        </w:rPr>
        <w:t>ukopa</w:t>
      </w:r>
      <w:r w:rsidRPr="000D7B9F">
        <w:rPr>
          <w:rFonts w:ascii="Times New Roman" w:eastAsia="Times New Roman" w:hAnsi="Times New Roman"/>
          <w:spacing w:val="-15"/>
        </w:rPr>
        <w:t xml:space="preserve"> </w:t>
      </w:r>
      <w:r w:rsidRPr="000D7B9F">
        <w:rPr>
          <w:rFonts w:ascii="Times New Roman" w:eastAsia="Times New Roman" w:hAnsi="Times New Roman"/>
        </w:rPr>
        <w:t>u</w:t>
      </w:r>
      <w:r w:rsidRPr="000D7B9F">
        <w:rPr>
          <w:rFonts w:ascii="Times New Roman" w:eastAsia="Times New Roman" w:hAnsi="Times New Roman"/>
          <w:spacing w:val="-12"/>
        </w:rPr>
        <w:t xml:space="preserve"> </w:t>
      </w:r>
      <w:r w:rsidRPr="000D7B9F">
        <w:rPr>
          <w:rFonts w:ascii="Times New Roman" w:eastAsia="Times New Roman" w:hAnsi="Times New Roman"/>
        </w:rPr>
        <w:t>drugo</w:t>
      </w:r>
      <w:r w:rsidRPr="000D7B9F">
        <w:rPr>
          <w:rFonts w:ascii="Times New Roman" w:eastAsia="Times New Roman" w:hAnsi="Times New Roman"/>
          <w:spacing w:val="-15"/>
        </w:rPr>
        <w:t xml:space="preserve"> </w:t>
      </w:r>
      <w:r w:rsidRPr="000D7B9F">
        <w:rPr>
          <w:rFonts w:ascii="Times New Roman" w:eastAsia="Times New Roman" w:hAnsi="Times New Roman"/>
        </w:rPr>
        <w:t>mjesto, mora biti dvostruk. Unutarnji dio lijesa mora biti načinjen od lima ili drugog prikladnog materijala i hermetički zatvoren, a vanjski dio od drveta.</w:t>
      </w:r>
    </w:p>
    <w:p w14:paraId="7D5D5571" w14:textId="77777777" w:rsidR="00CF3E21" w:rsidRPr="000D7B9F" w:rsidRDefault="00CF3E21" w:rsidP="00CF3E21">
      <w:pPr>
        <w:widowControl w:val="0"/>
        <w:tabs>
          <w:tab w:val="left" w:pos="566"/>
          <w:tab w:val="left" w:pos="568"/>
        </w:tabs>
        <w:autoSpaceDE w:val="0"/>
        <w:autoSpaceDN w:val="0"/>
        <w:spacing w:after="0" w:line="240" w:lineRule="auto"/>
        <w:ind w:left="1" w:right="140"/>
        <w:jc w:val="both"/>
        <w:rPr>
          <w:rFonts w:ascii="Times New Roman" w:eastAsia="Times New Roman" w:hAnsi="Times New Roman"/>
        </w:rPr>
      </w:pPr>
    </w:p>
    <w:p w14:paraId="36F309D3" w14:textId="1C455A39" w:rsidR="008442E6" w:rsidRPr="000D7B9F"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w:t>
      </w:r>
      <w:r w:rsidR="00F36044">
        <w:rPr>
          <w:rFonts w:ascii="Times New Roman" w:eastAsia="Times New Roman" w:hAnsi="Times New Roman"/>
          <w:b/>
          <w:bCs/>
          <w:spacing w:val="-4"/>
        </w:rPr>
        <w:t>19.</w:t>
      </w:r>
    </w:p>
    <w:p w14:paraId="46A92E21" w14:textId="59040C19" w:rsidR="004133EC" w:rsidRPr="000D7B9F" w:rsidRDefault="004133EC" w:rsidP="008442E6">
      <w:pPr>
        <w:widowControl w:val="0"/>
        <w:numPr>
          <w:ilvl w:val="0"/>
          <w:numId w:val="10"/>
        </w:numPr>
        <w:tabs>
          <w:tab w:val="left" w:pos="566"/>
          <w:tab w:val="left" w:pos="568"/>
        </w:tabs>
        <w:autoSpaceDE w:val="0"/>
        <w:autoSpaceDN w:val="0"/>
        <w:spacing w:after="0" w:line="240" w:lineRule="auto"/>
        <w:ind w:right="139"/>
        <w:jc w:val="both"/>
        <w:rPr>
          <w:rFonts w:ascii="Times New Roman" w:eastAsia="Times New Roman" w:hAnsi="Times New Roman"/>
        </w:rPr>
      </w:pPr>
      <w:r w:rsidRPr="004133EC">
        <w:rPr>
          <w:rFonts w:ascii="Times New Roman" w:eastAsia="Times New Roman" w:hAnsi="Times New Roman"/>
        </w:rPr>
        <w:t>Upravitelj groblja mora omogućiti ukop u grobno mjesto za koje postoji valjano pravo korištenja. Nepodmirene grobne naknade ne mogu biti razlog uskraćivanja ukopa. Dugovanja korisnika naplaćuju se u posebnom postupku, neovisno o obavljanju ukopa.</w:t>
      </w:r>
    </w:p>
    <w:p w14:paraId="5B04B9AC"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5F53DF83" w14:textId="267D3A62" w:rsidR="008442E6" w:rsidRPr="000D7B9F"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2</w:t>
      </w:r>
      <w:r w:rsidR="00F36044">
        <w:rPr>
          <w:rFonts w:ascii="Times New Roman" w:eastAsia="Times New Roman" w:hAnsi="Times New Roman"/>
          <w:b/>
          <w:bCs/>
          <w:spacing w:val="-4"/>
        </w:rPr>
        <w:t>0</w:t>
      </w:r>
      <w:r w:rsidRPr="000D7B9F">
        <w:rPr>
          <w:rFonts w:ascii="Times New Roman" w:eastAsia="Times New Roman" w:hAnsi="Times New Roman"/>
          <w:b/>
          <w:bCs/>
          <w:spacing w:val="-5"/>
        </w:rPr>
        <w:t>.</w:t>
      </w:r>
    </w:p>
    <w:p w14:paraId="2FB2913D" w14:textId="77777777" w:rsidR="008442E6" w:rsidRPr="000D7B9F" w:rsidRDefault="008442E6" w:rsidP="008442E6">
      <w:pPr>
        <w:widowControl w:val="0"/>
        <w:numPr>
          <w:ilvl w:val="0"/>
          <w:numId w:val="9"/>
        </w:numPr>
        <w:tabs>
          <w:tab w:val="left" w:pos="566"/>
          <w:tab w:val="left" w:pos="568"/>
        </w:tabs>
        <w:autoSpaceDE w:val="0"/>
        <w:autoSpaceDN w:val="0"/>
        <w:spacing w:after="0" w:line="240" w:lineRule="auto"/>
        <w:ind w:right="144"/>
        <w:jc w:val="both"/>
        <w:rPr>
          <w:rFonts w:ascii="Times New Roman" w:eastAsia="Times New Roman" w:hAnsi="Times New Roman"/>
        </w:rPr>
      </w:pPr>
      <w:r w:rsidRPr="000D7B9F">
        <w:rPr>
          <w:rFonts w:ascii="Times New Roman" w:eastAsia="Times New Roman" w:hAnsi="Times New Roman"/>
        </w:rPr>
        <w:t>Unutar jednog grobnog mjesta za ukop u zemlju smije se ukopati dva pokojnika, jedan na dublju razinu i jedan na prvog pokojnika.</w:t>
      </w:r>
    </w:p>
    <w:p w14:paraId="707A932B" w14:textId="77777777" w:rsidR="008442E6" w:rsidRPr="000D7B9F" w:rsidRDefault="008442E6" w:rsidP="008442E6">
      <w:pPr>
        <w:widowControl w:val="0"/>
        <w:numPr>
          <w:ilvl w:val="0"/>
          <w:numId w:val="9"/>
        </w:numPr>
        <w:tabs>
          <w:tab w:val="left" w:pos="566"/>
          <w:tab w:val="left" w:pos="568"/>
        </w:tabs>
        <w:autoSpaceDE w:val="0"/>
        <w:autoSpaceDN w:val="0"/>
        <w:spacing w:after="0" w:line="240" w:lineRule="auto"/>
        <w:ind w:right="138"/>
        <w:jc w:val="both"/>
        <w:rPr>
          <w:rFonts w:ascii="Times New Roman" w:eastAsia="Times New Roman" w:hAnsi="Times New Roman"/>
        </w:rPr>
      </w:pPr>
      <w:r w:rsidRPr="000D7B9F">
        <w:rPr>
          <w:rFonts w:ascii="Times New Roman" w:eastAsia="Times New Roman" w:hAnsi="Times New Roman"/>
        </w:rPr>
        <w:t>Nakon isteka 10 godina od ukopa u grobno mjesto u zemlji, ponovno se može ukopati pokojnik te se taj ukop tada računa kao prvi ukop u to grobno mjesto, uz obavljanje ekshumacije pokojnika u produbljenje, ovisno o potrebi za istom. Nema ograničenja u broju ukopa urni u grobno mjesto za ukop u zemlju sve dok u grobnom mjestu ima dovoljno raspoloživog prostora.</w:t>
      </w:r>
    </w:p>
    <w:p w14:paraId="296CD9CD" w14:textId="77777777" w:rsidR="008442E6" w:rsidRPr="000D7B9F" w:rsidRDefault="008442E6" w:rsidP="008442E6">
      <w:pPr>
        <w:widowControl w:val="0"/>
        <w:numPr>
          <w:ilvl w:val="0"/>
          <w:numId w:val="9"/>
        </w:numPr>
        <w:tabs>
          <w:tab w:val="left" w:pos="566"/>
          <w:tab w:val="left" w:pos="568"/>
        </w:tabs>
        <w:autoSpaceDE w:val="0"/>
        <w:autoSpaceDN w:val="0"/>
        <w:spacing w:after="0" w:line="240" w:lineRule="auto"/>
        <w:ind w:right="140"/>
        <w:jc w:val="both"/>
        <w:rPr>
          <w:rFonts w:ascii="Times New Roman" w:eastAsia="Times New Roman" w:hAnsi="Times New Roman"/>
        </w:rPr>
      </w:pPr>
      <w:r w:rsidRPr="000D7B9F">
        <w:rPr>
          <w:rFonts w:ascii="Times New Roman" w:eastAsia="Times New Roman" w:hAnsi="Times New Roman"/>
        </w:rPr>
        <w:t>U betonirane grobnice ili kazete za urne može se ukopati više pokojnika, neovisno o vremenskom razmaku između ukopa, ovisno o raspoloživom prostoru u betoniranoj grobnici ili kazeti za urne.</w:t>
      </w:r>
    </w:p>
    <w:p w14:paraId="4FEC46A4"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365EF21F" w14:textId="7B12214F" w:rsidR="008442E6" w:rsidRPr="000D7B9F" w:rsidRDefault="008442E6" w:rsidP="008442E6">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2</w:t>
      </w:r>
      <w:r w:rsidR="00F36044">
        <w:rPr>
          <w:rFonts w:ascii="Times New Roman" w:eastAsia="Times New Roman" w:hAnsi="Times New Roman"/>
          <w:b/>
          <w:bCs/>
          <w:spacing w:val="-4"/>
        </w:rPr>
        <w:t>1</w:t>
      </w:r>
      <w:r w:rsidRPr="000D7B9F">
        <w:rPr>
          <w:rFonts w:ascii="Times New Roman" w:eastAsia="Times New Roman" w:hAnsi="Times New Roman"/>
          <w:b/>
          <w:bCs/>
          <w:spacing w:val="-5"/>
        </w:rPr>
        <w:t>.</w:t>
      </w:r>
    </w:p>
    <w:p w14:paraId="737B625B" w14:textId="77777777" w:rsidR="008442E6" w:rsidRPr="000D7B9F" w:rsidRDefault="008442E6" w:rsidP="008442E6">
      <w:pPr>
        <w:widowControl w:val="0"/>
        <w:autoSpaceDE w:val="0"/>
        <w:autoSpaceDN w:val="0"/>
        <w:spacing w:after="0" w:line="240" w:lineRule="auto"/>
        <w:ind w:left="1" w:right="141"/>
        <w:jc w:val="both"/>
        <w:rPr>
          <w:rFonts w:ascii="Times New Roman" w:eastAsia="Times New Roman" w:hAnsi="Times New Roman"/>
        </w:rPr>
      </w:pPr>
      <w:r w:rsidRPr="000D7B9F">
        <w:rPr>
          <w:rFonts w:ascii="Times New Roman" w:eastAsia="Times New Roman" w:hAnsi="Times New Roman"/>
        </w:rPr>
        <w:t>Ako</w:t>
      </w:r>
      <w:r w:rsidRPr="000D7B9F">
        <w:rPr>
          <w:rFonts w:ascii="Times New Roman" w:eastAsia="Times New Roman" w:hAnsi="Times New Roman"/>
          <w:spacing w:val="-2"/>
        </w:rPr>
        <w:t xml:space="preserve"> </w:t>
      </w:r>
      <w:r w:rsidRPr="000D7B9F">
        <w:rPr>
          <w:rFonts w:ascii="Times New Roman" w:eastAsia="Times New Roman" w:hAnsi="Times New Roman"/>
        </w:rPr>
        <w:t>se</w:t>
      </w:r>
      <w:r w:rsidRPr="000D7B9F">
        <w:rPr>
          <w:rFonts w:ascii="Times New Roman" w:eastAsia="Times New Roman" w:hAnsi="Times New Roman"/>
          <w:spacing w:val="-4"/>
        </w:rPr>
        <w:t xml:space="preserve"> </w:t>
      </w:r>
      <w:r w:rsidRPr="000D7B9F">
        <w:rPr>
          <w:rFonts w:ascii="Times New Roman" w:eastAsia="Times New Roman" w:hAnsi="Times New Roman"/>
        </w:rPr>
        <w:t>prilikom</w:t>
      </w:r>
      <w:r w:rsidRPr="000D7B9F">
        <w:rPr>
          <w:rFonts w:ascii="Times New Roman" w:eastAsia="Times New Roman" w:hAnsi="Times New Roman"/>
          <w:spacing w:val="-2"/>
        </w:rPr>
        <w:t xml:space="preserve"> </w:t>
      </w:r>
      <w:r w:rsidRPr="000D7B9F">
        <w:rPr>
          <w:rFonts w:ascii="Times New Roman" w:eastAsia="Times New Roman" w:hAnsi="Times New Roman"/>
        </w:rPr>
        <w:t>ukopa</w:t>
      </w:r>
      <w:r w:rsidRPr="000D7B9F">
        <w:rPr>
          <w:rFonts w:ascii="Times New Roman" w:eastAsia="Times New Roman" w:hAnsi="Times New Roman"/>
          <w:spacing w:val="-2"/>
        </w:rPr>
        <w:t xml:space="preserve"> </w:t>
      </w:r>
      <w:r w:rsidRPr="000D7B9F">
        <w:rPr>
          <w:rFonts w:ascii="Times New Roman" w:eastAsia="Times New Roman" w:hAnsi="Times New Roman"/>
        </w:rPr>
        <w:t>mora</w:t>
      </w:r>
      <w:r w:rsidRPr="000D7B9F">
        <w:rPr>
          <w:rFonts w:ascii="Times New Roman" w:eastAsia="Times New Roman" w:hAnsi="Times New Roman"/>
          <w:spacing w:val="-4"/>
        </w:rPr>
        <w:t xml:space="preserve"> </w:t>
      </w:r>
      <w:r w:rsidRPr="000D7B9F">
        <w:rPr>
          <w:rFonts w:ascii="Times New Roman" w:eastAsia="Times New Roman" w:hAnsi="Times New Roman"/>
        </w:rPr>
        <w:t>pomaknuti</w:t>
      </w:r>
      <w:r w:rsidRPr="000D7B9F">
        <w:rPr>
          <w:rFonts w:ascii="Times New Roman" w:eastAsia="Times New Roman" w:hAnsi="Times New Roman"/>
          <w:spacing w:val="-2"/>
        </w:rPr>
        <w:t xml:space="preserve"> </w:t>
      </w:r>
      <w:r w:rsidRPr="000D7B9F">
        <w:rPr>
          <w:rFonts w:ascii="Times New Roman" w:eastAsia="Times New Roman" w:hAnsi="Times New Roman"/>
        </w:rPr>
        <w:t>oprema</w:t>
      </w:r>
      <w:r w:rsidRPr="000D7B9F">
        <w:rPr>
          <w:rFonts w:ascii="Times New Roman" w:eastAsia="Times New Roman" w:hAnsi="Times New Roman"/>
          <w:spacing w:val="-2"/>
        </w:rPr>
        <w:t xml:space="preserve"> </w:t>
      </w:r>
      <w:r w:rsidRPr="000D7B9F">
        <w:rPr>
          <w:rFonts w:ascii="Times New Roman" w:eastAsia="Times New Roman" w:hAnsi="Times New Roman"/>
        </w:rPr>
        <w:t>ili</w:t>
      </w:r>
      <w:r w:rsidRPr="000D7B9F">
        <w:rPr>
          <w:rFonts w:ascii="Times New Roman" w:eastAsia="Times New Roman" w:hAnsi="Times New Roman"/>
          <w:spacing w:val="-2"/>
        </w:rPr>
        <w:t xml:space="preserve"> </w:t>
      </w:r>
      <w:r w:rsidRPr="000D7B9F">
        <w:rPr>
          <w:rFonts w:ascii="Times New Roman" w:eastAsia="Times New Roman" w:hAnsi="Times New Roman"/>
        </w:rPr>
        <w:t>uređaj</w:t>
      </w:r>
      <w:r w:rsidRPr="000D7B9F">
        <w:rPr>
          <w:rFonts w:ascii="Times New Roman" w:eastAsia="Times New Roman" w:hAnsi="Times New Roman"/>
          <w:spacing w:val="-2"/>
        </w:rPr>
        <w:t xml:space="preserve"> </w:t>
      </w:r>
      <w:r w:rsidRPr="000D7B9F">
        <w:rPr>
          <w:rFonts w:ascii="Times New Roman" w:eastAsia="Times New Roman" w:hAnsi="Times New Roman"/>
        </w:rPr>
        <w:t>na</w:t>
      </w:r>
      <w:r w:rsidRPr="000D7B9F">
        <w:rPr>
          <w:rFonts w:ascii="Times New Roman" w:eastAsia="Times New Roman" w:hAnsi="Times New Roman"/>
          <w:spacing w:val="-3"/>
        </w:rPr>
        <w:t xml:space="preserve"> </w:t>
      </w:r>
      <w:r w:rsidRPr="000D7B9F">
        <w:rPr>
          <w:rFonts w:ascii="Times New Roman" w:eastAsia="Times New Roman" w:hAnsi="Times New Roman"/>
        </w:rPr>
        <w:t>grobnom</w:t>
      </w:r>
      <w:r w:rsidRPr="000D7B9F">
        <w:rPr>
          <w:rFonts w:ascii="Times New Roman" w:eastAsia="Times New Roman" w:hAnsi="Times New Roman"/>
          <w:spacing w:val="-2"/>
        </w:rPr>
        <w:t xml:space="preserve"> </w:t>
      </w:r>
      <w:r w:rsidRPr="000D7B9F">
        <w:rPr>
          <w:rFonts w:ascii="Times New Roman" w:eastAsia="Times New Roman" w:hAnsi="Times New Roman"/>
        </w:rPr>
        <w:t>mjestu</w:t>
      </w:r>
      <w:r w:rsidRPr="000D7B9F">
        <w:rPr>
          <w:rFonts w:ascii="Times New Roman" w:eastAsia="Times New Roman" w:hAnsi="Times New Roman"/>
          <w:spacing w:val="-2"/>
        </w:rPr>
        <w:t xml:space="preserve"> </w:t>
      </w:r>
      <w:r w:rsidRPr="000D7B9F">
        <w:rPr>
          <w:rFonts w:ascii="Times New Roman" w:eastAsia="Times New Roman" w:hAnsi="Times New Roman"/>
        </w:rPr>
        <w:t>u</w:t>
      </w:r>
      <w:r w:rsidRPr="000D7B9F">
        <w:rPr>
          <w:rFonts w:ascii="Times New Roman" w:eastAsia="Times New Roman" w:hAnsi="Times New Roman"/>
          <w:spacing w:val="-2"/>
        </w:rPr>
        <w:t xml:space="preserve"> </w:t>
      </w:r>
      <w:r w:rsidRPr="000D7B9F">
        <w:rPr>
          <w:rFonts w:ascii="Times New Roman" w:eastAsia="Times New Roman" w:hAnsi="Times New Roman"/>
        </w:rPr>
        <w:t>koje</w:t>
      </w:r>
      <w:r w:rsidRPr="000D7B9F">
        <w:rPr>
          <w:rFonts w:ascii="Times New Roman" w:eastAsia="Times New Roman" w:hAnsi="Times New Roman"/>
          <w:spacing w:val="-2"/>
        </w:rPr>
        <w:t xml:space="preserve"> </w:t>
      </w:r>
      <w:r w:rsidRPr="000D7B9F">
        <w:rPr>
          <w:rFonts w:ascii="Times New Roman" w:eastAsia="Times New Roman" w:hAnsi="Times New Roman"/>
        </w:rPr>
        <w:t>se</w:t>
      </w:r>
      <w:r w:rsidRPr="000D7B9F">
        <w:rPr>
          <w:rFonts w:ascii="Times New Roman" w:eastAsia="Times New Roman" w:hAnsi="Times New Roman"/>
          <w:spacing w:val="-4"/>
        </w:rPr>
        <w:t xml:space="preserve"> </w:t>
      </w:r>
      <w:r w:rsidRPr="000D7B9F">
        <w:rPr>
          <w:rFonts w:ascii="Times New Roman" w:eastAsia="Times New Roman" w:hAnsi="Times New Roman"/>
        </w:rPr>
        <w:t>ukapa, sve troškove u vezi s uspostavom prijašnjeg stanja dužna je snositi osoba na čiji se zahtjev obavlja ukop.</w:t>
      </w:r>
    </w:p>
    <w:p w14:paraId="5F7927C1" w14:textId="77777777" w:rsidR="008442E6" w:rsidRPr="000D7B9F" w:rsidRDefault="008442E6" w:rsidP="008442E6">
      <w:pPr>
        <w:widowControl w:val="0"/>
        <w:autoSpaceDE w:val="0"/>
        <w:autoSpaceDN w:val="0"/>
        <w:spacing w:after="0" w:line="240" w:lineRule="auto"/>
        <w:rPr>
          <w:rFonts w:ascii="Times New Roman" w:eastAsia="Times New Roman" w:hAnsi="Times New Roman"/>
        </w:rPr>
      </w:pPr>
    </w:p>
    <w:p w14:paraId="45F70A21" w14:textId="77777777" w:rsidR="008442E6" w:rsidRPr="000D7B9F" w:rsidRDefault="008442E6" w:rsidP="008442E6">
      <w:pPr>
        <w:widowControl w:val="0"/>
        <w:tabs>
          <w:tab w:val="left" w:pos="568"/>
        </w:tabs>
        <w:autoSpaceDE w:val="0"/>
        <w:autoSpaceDN w:val="0"/>
        <w:spacing w:after="0" w:line="240" w:lineRule="auto"/>
        <w:ind w:left="568" w:hanging="567"/>
        <w:outlineLvl w:val="0"/>
        <w:rPr>
          <w:rFonts w:ascii="Times New Roman" w:eastAsia="Times New Roman" w:hAnsi="Times New Roman"/>
          <w:b/>
          <w:bCs/>
        </w:rPr>
      </w:pPr>
      <w:r w:rsidRPr="000D7B9F">
        <w:rPr>
          <w:rFonts w:ascii="Times New Roman" w:eastAsia="Times New Roman" w:hAnsi="Times New Roman"/>
          <w:b/>
          <w:bCs/>
        </w:rPr>
        <w:t>V.</w:t>
      </w:r>
      <w:r w:rsidRPr="000D7B9F">
        <w:rPr>
          <w:rFonts w:ascii="Times New Roman" w:eastAsia="Times New Roman" w:hAnsi="Times New Roman"/>
          <w:b/>
          <w:bCs/>
        </w:rPr>
        <w:tab/>
        <w:t>NAČIN</w:t>
      </w:r>
      <w:r w:rsidRPr="000D7B9F">
        <w:rPr>
          <w:rFonts w:ascii="Times New Roman" w:eastAsia="Times New Roman" w:hAnsi="Times New Roman"/>
          <w:b/>
          <w:bCs/>
          <w:spacing w:val="-4"/>
        </w:rPr>
        <w:t xml:space="preserve"> </w:t>
      </w:r>
      <w:r w:rsidRPr="000D7B9F">
        <w:rPr>
          <w:rFonts w:ascii="Times New Roman" w:eastAsia="Times New Roman" w:hAnsi="Times New Roman"/>
          <w:b/>
          <w:bCs/>
        </w:rPr>
        <w:t>UKOPA</w:t>
      </w:r>
      <w:r w:rsidRPr="000D7B9F">
        <w:rPr>
          <w:rFonts w:ascii="Times New Roman" w:eastAsia="Times New Roman" w:hAnsi="Times New Roman"/>
          <w:b/>
          <w:bCs/>
          <w:spacing w:val="-4"/>
        </w:rPr>
        <w:t xml:space="preserve"> </w:t>
      </w:r>
      <w:r w:rsidRPr="000D7B9F">
        <w:rPr>
          <w:rFonts w:ascii="Times New Roman" w:eastAsia="Times New Roman" w:hAnsi="Times New Roman"/>
          <w:b/>
          <w:bCs/>
        </w:rPr>
        <w:t>NEPOZNATIH</w:t>
      </w:r>
      <w:r w:rsidRPr="000D7B9F">
        <w:rPr>
          <w:rFonts w:ascii="Times New Roman" w:eastAsia="Times New Roman" w:hAnsi="Times New Roman"/>
          <w:b/>
          <w:bCs/>
          <w:spacing w:val="-3"/>
        </w:rPr>
        <w:t xml:space="preserve"> </w:t>
      </w:r>
      <w:r w:rsidRPr="000D7B9F">
        <w:rPr>
          <w:rFonts w:ascii="Times New Roman" w:eastAsia="Times New Roman" w:hAnsi="Times New Roman"/>
          <w:b/>
          <w:bCs/>
          <w:spacing w:val="-4"/>
        </w:rPr>
        <w:t>OSOBA</w:t>
      </w:r>
    </w:p>
    <w:p w14:paraId="314C66DC" w14:textId="77777777" w:rsidR="008442E6" w:rsidRPr="000D7B9F" w:rsidRDefault="008442E6" w:rsidP="008442E6">
      <w:pPr>
        <w:widowControl w:val="0"/>
        <w:autoSpaceDE w:val="0"/>
        <w:autoSpaceDN w:val="0"/>
        <w:spacing w:after="0" w:line="240" w:lineRule="auto"/>
        <w:rPr>
          <w:rFonts w:ascii="Times New Roman" w:eastAsia="Times New Roman" w:hAnsi="Times New Roman"/>
          <w:b/>
        </w:rPr>
      </w:pPr>
    </w:p>
    <w:p w14:paraId="5B12DBB7" w14:textId="4341F14E" w:rsidR="008442E6" w:rsidRPr="000D7B9F" w:rsidRDefault="008442E6" w:rsidP="008442E6">
      <w:pPr>
        <w:widowControl w:val="0"/>
        <w:autoSpaceDE w:val="0"/>
        <w:autoSpaceDN w:val="0"/>
        <w:spacing w:after="0" w:line="240" w:lineRule="auto"/>
        <w:ind w:right="135"/>
        <w:jc w:val="center"/>
        <w:outlineLvl w:val="1"/>
        <w:rPr>
          <w:rFonts w:ascii="Times New Roman" w:eastAsia="Times New Roman" w:hAnsi="Times New Roman"/>
          <w:b/>
          <w:bCs/>
        </w:rPr>
      </w:pPr>
      <w:bookmarkStart w:id="1" w:name="_Hlk225324026"/>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2</w:t>
      </w:r>
      <w:r w:rsidR="00F36044">
        <w:rPr>
          <w:rFonts w:ascii="Times New Roman" w:eastAsia="Times New Roman" w:hAnsi="Times New Roman"/>
          <w:b/>
          <w:bCs/>
          <w:spacing w:val="-5"/>
        </w:rPr>
        <w:t>2</w:t>
      </w:r>
      <w:r w:rsidRPr="000D7B9F">
        <w:rPr>
          <w:rFonts w:ascii="Times New Roman" w:eastAsia="Times New Roman" w:hAnsi="Times New Roman"/>
          <w:b/>
          <w:bCs/>
          <w:spacing w:val="-5"/>
        </w:rPr>
        <w:t>.</w:t>
      </w:r>
    </w:p>
    <w:p w14:paraId="7D83D47E" w14:textId="77777777" w:rsidR="008442E6" w:rsidRPr="000D7B9F" w:rsidRDefault="008442E6" w:rsidP="00547FFA">
      <w:pPr>
        <w:widowControl w:val="0"/>
        <w:autoSpaceDE w:val="0"/>
        <w:autoSpaceDN w:val="0"/>
        <w:spacing w:after="0" w:line="240" w:lineRule="auto"/>
        <w:ind w:right="143"/>
        <w:jc w:val="both"/>
        <w:rPr>
          <w:rFonts w:ascii="Times New Roman" w:eastAsia="Times New Roman" w:hAnsi="Times New Roman"/>
        </w:rPr>
      </w:pPr>
      <w:r w:rsidRPr="000D7B9F">
        <w:rPr>
          <w:rFonts w:ascii="Times New Roman" w:eastAsia="Times New Roman" w:hAnsi="Times New Roman"/>
        </w:rPr>
        <w:t>Nepoznate</w:t>
      </w:r>
      <w:r w:rsidRPr="000D7B9F">
        <w:rPr>
          <w:rFonts w:ascii="Times New Roman" w:eastAsia="Times New Roman" w:hAnsi="Times New Roman"/>
          <w:spacing w:val="5"/>
        </w:rPr>
        <w:t xml:space="preserve"> </w:t>
      </w:r>
      <w:r w:rsidRPr="000D7B9F">
        <w:rPr>
          <w:rFonts w:ascii="Times New Roman" w:eastAsia="Times New Roman" w:hAnsi="Times New Roman"/>
        </w:rPr>
        <w:t>osobe</w:t>
      </w:r>
      <w:r w:rsidRPr="000D7B9F">
        <w:rPr>
          <w:rFonts w:ascii="Times New Roman" w:eastAsia="Times New Roman" w:hAnsi="Times New Roman"/>
          <w:spacing w:val="8"/>
        </w:rPr>
        <w:t xml:space="preserve"> </w:t>
      </w:r>
      <w:r w:rsidRPr="000D7B9F">
        <w:rPr>
          <w:rFonts w:ascii="Times New Roman" w:eastAsia="Times New Roman" w:hAnsi="Times New Roman"/>
        </w:rPr>
        <w:t>se</w:t>
      </w:r>
      <w:r w:rsidRPr="000D7B9F">
        <w:rPr>
          <w:rFonts w:ascii="Times New Roman" w:eastAsia="Times New Roman" w:hAnsi="Times New Roman"/>
          <w:spacing w:val="8"/>
        </w:rPr>
        <w:t xml:space="preserve"> ukapaju </w:t>
      </w:r>
      <w:r w:rsidRPr="000D7B9F">
        <w:rPr>
          <w:rFonts w:ascii="Times New Roman" w:eastAsia="Times New Roman" w:hAnsi="Times New Roman"/>
        </w:rPr>
        <w:t>u</w:t>
      </w:r>
      <w:r w:rsidRPr="000D7B9F">
        <w:rPr>
          <w:rFonts w:ascii="Times New Roman" w:eastAsia="Times New Roman" w:hAnsi="Times New Roman"/>
          <w:spacing w:val="9"/>
        </w:rPr>
        <w:t xml:space="preserve"> </w:t>
      </w:r>
      <w:r w:rsidRPr="000D7B9F">
        <w:rPr>
          <w:rFonts w:ascii="Times New Roman" w:eastAsia="Times New Roman" w:hAnsi="Times New Roman"/>
        </w:rPr>
        <w:t>grobno mjesto koje je za tu namjenu odredio Upravitelj</w:t>
      </w:r>
      <w:r w:rsidRPr="000D7B9F">
        <w:rPr>
          <w:rFonts w:ascii="Times New Roman" w:eastAsia="Times New Roman" w:hAnsi="Times New Roman"/>
          <w:spacing w:val="-3"/>
        </w:rPr>
        <w:t xml:space="preserve"> </w:t>
      </w:r>
      <w:r w:rsidRPr="000D7B9F">
        <w:rPr>
          <w:rFonts w:ascii="Times New Roman" w:eastAsia="Times New Roman" w:hAnsi="Times New Roman"/>
          <w:spacing w:val="-2"/>
        </w:rPr>
        <w:t>groblja.</w:t>
      </w:r>
    </w:p>
    <w:bookmarkEnd w:id="1"/>
    <w:p w14:paraId="457BDDE2" w14:textId="77777777" w:rsidR="008442E6" w:rsidRPr="000D7B9F" w:rsidRDefault="008442E6" w:rsidP="008442E6">
      <w:pPr>
        <w:widowControl w:val="0"/>
        <w:tabs>
          <w:tab w:val="left" w:pos="566"/>
        </w:tabs>
        <w:autoSpaceDE w:val="0"/>
        <w:autoSpaceDN w:val="0"/>
        <w:spacing w:after="0" w:line="240" w:lineRule="auto"/>
        <w:jc w:val="both"/>
        <w:outlineLvl w:val="0"/>
        <w:rPr>
          <w:rFonts w:ascii="Times New Roman" w:eastAsia="Times New Roman" w:hAnsi="Times New Roman"/>
          <w:b/>
          <w:bCs/>
        </w:rPr>
      </w:pPr>
    </w:p>
    <w:p w14:paraId="533964FA" w14:textId="77777777" w:rsidR="00960CB9" w:rsidRPr="000D7B9F" w:rsidRDefault="00960CB9" w:rsidP="00960CB9">
      <w:pPr>
        <w:widowControl w:val="0"/>
        <w:tabs>
          <w:tab w:val="left" w:pos="566"/>
        </w:tabs>
        <w:autoSpaceDE w:val="0"/>
        <w:autoSpaceDN w:val="0"/>
        <w:spacing w:after="0" w:line="240" w:lineRule="auto"/>
        <w:jc w:val="both"/>
        <w:outlineLvl w:val="0"/>
        <w:rPr>
          <w:rFonts w:ascii="Times New Roman" w:eastAsia="Times New Roman" w:hAnsi="Times New Roman"/>
          <w:b/>
          <w:bCs/>
        </w:rPr>
      </w:pPr>
      <w:r w:rsidRPr="000D7B9F">
        <w:rPr>
          <w:rFonts w:ascii="Times New Roman" w:eastAsia="Times New Roman" w:hAnsi="Times New Roman"/>
          <w:b/>
          <w:bCs/>
        </w:rPr>
        <w:t>VI.</w:t>
      </w:r>
      <w:r w:rsidRPr="000D7B9F">
        <w:rPr>
          <w:rFonts w:ascii="Times New Roman" w:eastAsia="Times New Roman" w:hAnsi="Times New Roman"/>
          <w:b/>
          <w:bCs/>
        </w:rPr>
        <w:tab/>
        <w:t>ODRŽAVANJE</w:t>
      </w:r>
      <w:r w:rsidRPr="000D7B9F">
        <w:rPr>
          <w:rFonts w:ascii="Times New Roman" w:eastAsia="Times New Roman" w:hAnsi="Times New Roman"/>
          <w:b/>
          <w:bCs/>
          <w:spacing w:val="-4"/>
        </w:rPr>
        <w:t xml:space="preserve"> </w:t>
      </w:r>
      <w:r w:rsidRPr="000D7B9F">
        <w:rPr>
          <w:rFonts w:ascii="Times New Roman" w:eastAsia="Times New Roman" w:hAnsi="Times New Roman"/>
          <w:b/>
          <w:bCs/>
        </w:rPr>
        <w:t>GROBLJA</w:t>
      </w:r>
      <w:r w:rsidRPr="000D7B9F">
        <w:rPr>
          <w:rFonts w:ascii="Times New Roman" w:eastAsia="Times New Roman" w:hAnsi="Times New Roman"/>
          <w:b/>
          <w:bCs/>
          <w:spacing w:val="-5"/>
        </w:rPr>
        <w:t xml:space="preserve"> </w:t>
      </w:r>
      <w:r w:rsidRPr="000D7B9F">
        <w:rPr>
          <w:rFonts w:ascii="Times New Roman" w:eastAsia="Times New Roman" w:hAnsi="Times New Roman"/>
          <w:b/>
          <w:bCs/>
        </w:rPr>
        <w:t>I</w:t>
      </w:r>
      <w:r w:rsidRPr="000D7B9F">
        <w:rPr>
          <w:rFonts w:ascii="Times New Roman" w:eastAsia="Times New Roman" w:hAnsi="Times New Roman"/>
          <w:b/>
          <w:bCs/>
          <w:spacing w:val="-5"/>
        </w:rPr>
        <w:t xml:space="preserve"> </w:t>
      </w:r>
      <w:r w:rsidRPr="000D7B9F">
        <w:rPr>
          <w:rFonts w:ascii="Times New Roman" w:eastAsia="Times New Roman" w:hAnsi="Times New Roman"/>
          <w:b/>
          <w:bCs/>
        </w:rPr>
        <w:t>UKLANJANJE</w:t>
      </w:r>
      <w:r w:rsidRPr="000D7B9F">
        <w:rPr>
          <w:rFonts w:ascii="Times New Roman" w:eastAsia="Times New Roman" w:hAnsi="Times New Roman"/>
          <w:b/>
          <w:bCs/>
          <w:spacing w:val="-3"/>
        </w:rPr>
        <w:t xml:space="preserve"> </w:t>
      </w:r>
      <w:r w:rsidRPr="000D7B9F">
        <w:rPr>
          <w:rFonts w:ascii="Times New Roman" w:eastAsia="Times New Roman" w:hAnsi="Times New Roman"/>
          <w:b/>
          <w:bCs/>
          <w:spacing w:val="-2"/>
        </w:rPr>
        <w:t>OTPADA</w:t>
      </w:r>
    </w:p>
    <w:p w14:paraId="5BE3A495" w14:textId="77777777" w:rsidR="00960CB9" w:rsidRPr="000D7B9F" w:rsidRDefault="00960CB9" w:rsidP="00960CB9">
      <w:pPr>
        <w:widowControl w:val="0"/>
        <w:autoSpaceDE w:val="0"/>
        <w:autoSpaceDN w:val="0"/>
        <w:spacing w:after="0" w:line="240" w:lineRule="auto"/>
        <w:rPr>
          <w:rFonts w:ascii="Times New Roman" w:eastAsia="Times New Roman" w:hAnsi="Times New Roman"/>
          <w:b/>
        </w:rPr>
      </w:pPr>
    </w:p>
    <w:p w14:paraId="472DD932" w14:textId="65E4C2B2" w:rsidR="00960CB9" w:rsidRPr="00156065"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2"/>
        </w:rPr>
        <w:t xml:space="preserve"> </w:t>
      </w:r>
      <w:r w:rsidRPr="00156065">
        <w:rPr>
          <w:rFonts w:ascii="Times New Roman" w:eastAsia="Times New Roman" w:hAnsi="Times New Roman"/>
          <w:b/>
          <w:bCs/>
          <w:spacing w:val="-5"/>
        </w:rPr>
        <w:t>2</w:t>
      </w:r>
      <w:r w:rsidR="00F36044" w:rsidRPr="00156065">
        <w:rPr>
          <w:rFonts w:ascii="Times New Roman" w:eastAsia="Times New Roman" w:hAnsi="Times New Roman"/>
          <w:b/>
          <w:bCs/>
          <w:spacing w:val="-5"/>
        </w:rPr>
        <w:t>3</w:t>
      </w:r>
      <w:r w:rsidRPr="00156065">
        <w:rPr>
          <w:rFonts w:ascii="Times New Roman" w:eastAsia="Times New Roman" w:hAnsi="Times New Roman"/>
          <w:b/>
          <w:bCs/>
          <w:spacing w:val="-5"/>
        </w:rPr>
        <w:t>.</w:t>
      </w:r>
    </w:p>
    <w:p w14:paraId="5DF00EB0" w14:textId="2D3809AC" w:rsidR="00547FFA" w:rsidRPr="00156065" w:rsidRDefault="00547FFA" w:rsidP="00D63F31">
      <w:pPr>
        <w:widowControl w:val="0"/>
        <w:numPr>
          <w:ilvl w:val="0"/>
          <w:numId w:val="21"/>
        </w:numPr>
        <w:tabs>
          <w:tab w:val="left" w:pos="566"/>
        </w:tabs>
        <w:autoSpaceDE w:val="0"/>
        <w:autoSpaceDN w:val="0"/>
        <w:spacing w:after="0" w:line="240" w:lineRule="auto"/>
        <w:ind w:left="566" w:hanging="565"/>
        <w:jc w:val="both"/>
        <w:rPr>
          <w:rFonts w:ascii="Times New Roman" w:eastAsia="Times New Roman" w:hAnsi="Times New Roman"/>
        </w:rPr>
      </w:pPr>
      <w:r w:rsidRPr="00156065">
        <w:rPr>
          <w:rFonts w:ascii="Times New Roman" w:eastAsia="Times New Roman" w:hAnsi="Times New Roman"/>
        </w:rPr>
        <w:t>Održavanje groblja podrazumijeva održavanje prostora i zgrada za obavljanje ispraćaja umrlih osoba i ukopa tijela umrlih osoba te uređivanje putova, zelenih i drugih površina unutar groblja</w:t>
      </w:r>
    </w:p>
    <w:p w14:paraId="44F230AD" w14:textId="756C2E06" w:rsidR="00960CB9" w:rsidRPr="00156065" w:rsidRDefault="002B085C" w:rsidP="00547FFA">
      <w:pPr>
        <w:widowControl w:val="0"/>
        <w:numPr>
          <w:ilvl w:val="0"/>
          <w:numId w:val="21"/>
        </w:numPr>
        <w:tabs>
          <w:tab w:val="left" w:pos="566"/>
        </w:tabs>
        <w:autoSpaceDE w:val="0"/>
        <w:autoSpaceDN w:val="0"/>
        <w:spacing w:after="0" w:line="240" w:lineRule="auto"/>
        <w:ind w:left="566" w:hanging="565"/>
        <w:jc w:val="both"/>
        <w:rPr>
          <w:rFonts w:ascii="Times New Roman" w:eastAsia="Times New Roman" w:hAnsi="Times New Roman"/>
        </w:rPr>
      </w:pPr>
      <w:r>
        <w:rPr>
          <w:rFonts w:ascii="Times New Roman" w:eastAsia="Times New Roman" w:hAnsi="Times New Roman"/>
        </w:rPr>
        <w:t>Upravitelj groblja</w:t>
      </w:r>
      <w:r w:rsidR="00D63F31" w:rsidRPr="00156065">
        <w:rPr>
          <w:rFonts w:ascii="Times New Roman" w:eastAsia="Times New Roman" w:hAnsi="Times New Roman"/>
        </w:rPr>
        <w:t xml:space="preserve"> vodi brigu o održavanju groblja i uklanjanju otpada sa istog.</w:t>
      </w:r>
    </w:p>
    <w:p w14:paraId="79C18C9B" w14:textId="2C309288" w:rsidR="00547FFA" w:rsidRPr="00156065" w:rsidRDefault="00547FFA" w:rsidP="00547FFA">
      <w:pPr>
        <w:widowControl w:val="0"/>
        <w:numPr>
          <w:ilvl w:val="0"/>
          <w:numId w:val="21"/>
        </w:numPr>
        <w:tabs>
          <w:tab w:val="left" w:pos="566"/>
        </w:tabs>
        <w:autoSpaceDE w:val="0"/>
        <w:autoSpaceDN w:val="0"/>
        <w:spacing w:after="0" w:line="240" w:lineRule="auto"/>
        <w:ind w:left="566" w:hanging="565"/>
        <w:jc w:val="both"/>
        <w:rPr>
          <w:rFonts w:ascii="Times New Roman" w:eastAsia="Times New Roman" w:hAnsi="Times New Roman"/>
        </w:rPr>
      </w:pPr>
      <w:r w:rsidRPr="00156065">
        <w:rPr>
          <w:rFonts w:ascii="Times New Roman" w:eastAsia="Times New Roman" w:hAnsi="Times New Roman"/>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1A422AB3" w14:textId="08432D2A" w:rsidR="00960CB9" w:rsidRPr="000D7B9F" w:rsidRDefault="00960CB9" w:rsidP="00960CB9">
      <w:pPr>
        <w:widowControl w:val="0"/>
        <w:numPr>
          <w:ilvl w:val="0"/>
          <w:numId w:val="21"/>
        </w:numPr>
        <w:tabs>
          <w:tab w:val="left" w:pos="566"/>
          <w:tab w:val="left" w:pos="568"/>
        </w:tabs>
        <w:autoSpaceDE w:val="0"/>
        <w:autoSpaceDN w:val="0"/>
        <w:spacing w:after="0" w:line="240" w:lineRule="auto"/>
        <w:ind w:right="144"/>
        <w:jc w:val="both"/>
        <w:rPr>
          <w:rFonts w:ascii="Times New Roman" w:eastAsia="Times New Roman" w:hAnsi="Times New Roman"/>
        </w:rPr>
      </w:pPr>
      <w:r w:rsidRPr="000D7B9F">
        <w:rPr>
          <w:rFonts w:ascii="Times New Roman" w:eastAsia="Times New Roman" w:hAnsi="Times New Roman"/>
        </w:rPr>
        <w:t xml:space="preserve">Održavanje groblja i uklanjanje otpada financira se prvenstveno iz sredstava godišnje grobne naknade, a po potrebi i iz Proračuna </w:t>
      </w:r>
      <w:r w:rsidR="00D63F31">
        <w:rPr>
          <w:rFonts w:ascii="Times New Roman" w:eastAsia="Times New Roman" w:hAnsi="Times New Roman"/>
        </w:rPr>
        <w:t>Općine Krašić</w:t>
      </w:r>
      <w:r w:rsidRPr="000D7B9F">
        <w:rPr>
          <w:rFonts w:ascii="Times New Roman" w:eastAsia="Times New Roman" w:hAnsi="Times New Roman"/>
          <w:spacing w:val="-2"/>
        </w:rPr>
        <w:t>.</w:t>
      </w:r>
    </w:p>
    <w:p w14:paraId="776CE44C"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277F3E8F" w14:textId="76237465" w:rsidR="00960CB9" w:rsidRPr="000D7B9F"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2"/>
        </w:rPr>
        <w:t xml:space="preserve"> 2</w:t>
      </w:r>
      <w:r w:rsidR="00A40A02">
        <w:rPr>
          <w:rFonts w:ascii="Times New Roman" w:eastAsia="Times New Roman" w:hAnsi="Times New Roman"/>
          <w:b/>
          <w:bCs/>
          <w:spacing w:val="-2"/>
        </w:rPr>
        <w:t>4</w:t>
      </w:r>
      <w:r w:rsidRPr="000D7B9F">
        <w:rPr>
          <w:rFonts w:ascii="Times New Roman" w:eastAsia="Times New Roman" w:hAnsi="Times New Roman"/>
          <w:b/>
          <w:bCs/>
          <w:spacing w:val="-5"/>
        </w:rPr>
        <w:t>.</w:t>
      </w:r>
    </w:p>
    <w:p w14:paraId="578FACAB" w14:textId="77777777" w:rsidR="00960CB9" w:rsidRPr="000D7B9F" w:rsidRDefault="00960CB9" w:rsidP="00960CB9">
      <w:pPr>
        <w:widowControl w:val="0"/>
        <w:autoSpaceDE w:val="0"/>
        <w:autoSpaceDN w:val="0"/>
        <w:spacing w:after="0" w:line="240" w:lineRule="auto"/>
        <w:ind w:left="1" w:right="137"/>
        <w:jc w:val="both"/>
        <w:rPr>
          <w:rFonts w:ascii="Times New Roman" w:eastAsia="Times New Roman" w:hAnsi="Times New Roman"/>
        </w:rPr>
      </w:pPr>
      <w:r w:rsidRPr="000D7B9F">
        <w:rPr>
          <w:rFonts w:ascii="Times New Roman" w:eastAsia="Times New Roman" w:hAnsi="Times New Roman"/>
        </w:rPr>
        <w:t>Upravitelj groblja</w:t>
      </w:r>
      <w:r w:rsidRPr="000D7B9F">
        <w:rPr>
          <w:rFonts w:ascii="Times New Roman" w:eastAsia="Times New Roman" w:hAnsi="Times New Roman"/>
          <w:spacing w:val="-1"/>
        </w:rPr>
        <w:t xml:space="preserve"> </w:t>
      </w:r>
      <w:r w:rsidRPr="000D7B9F">
        <w:rPr>
          <w:rFonts w:ascii="Times New Roman" w:eastAsia="Times New Roman" w:hAnsi="Times New Roman"/>
        </w:rPr>
        <w:t>je obvezan groblje</w:t>
      </w:r>
      <w:r w:rsidRPr="000D7B9F">
        <w:rPr>
          <w:rFonts w:ascii="Times New Roman" w:eastAsia="Times New Roman" w:hAnsi="Times New Roman"/>
          <w:spacing w:val="-1"/>
        </w:rPr>
        <w:t xml:space="preserve"> </w:t>
      </w:r>
      <w:r w:rsidRPr="000D7B9F">
        <w:rPr>
          <w:rFonts w:ascii="Times New Roman" w:eastAsia="Times New Roman" w:hAnsi="Times New Roman"/>
        </w:rPr>
        <w:t>održavati kontinuirano i s</w:t>
      </w:r>
      <w:r w:rsidRPr="000D7B9F">
        <w:rPr>
          <w:rFonts w:ascii="Times New Roman" w:eastAsia="Times New Roman" w:hAnsi="Times New Roman"/>
          <w:spacing w:val="-2"/>
        </w:rPr>
        <w:t xml:space="preserve"> </w:t>
      </w:r>
      <w:r w:rsidRPr="000D7B9F">
        <w:rPr>
          <w:rFonts w:ascii="Times New Roman" w:eastAsia="Times New Roman" w:hAnsi="Times New Roman"/>
        </w:rPr>
        <w:t>poštovanjem prema ukopanim osobama,</w:t>
      </w:r>
      <w:r w:rsidRPr="000D7B9F">
        <w:rPr>
          <w:rFonts w:ascii="Times New Roman" w:eastAsia="Times New Roman" w:hAnsi="Times New Roman"/>
          <w:spacing w:val="-2"/>
        </w:rPr>
        <w:t xml:space="preserve"> </w:t>
      </w:r>
      <w:r w:rsidRPr="000D7B9F">
        <w:rPr>
          <w:rFonts w:ascii="Times New Roman" w:eastAsia="Times New Roman" w:hAnsi="Times New Roman"/>
        </w:rPr>
        <w:t>na</w:t>
      </w:r>
      <w:r w:rsidRPr="000D7B9F">
        <w:rPr>
          <w:rFonts w:ascii="Times New Roman" w:eastAsia="Times New Roman" w:hAnsi="Times New Roman"/>
          <w:spacing w:val="-2"/>
        </w:rPr>
        <w:t xml:space="preserve"> </w:t>
      </w:r>
      <w:r w:rsidRPr="000D7B9F">
        <w:rPr>
          <w:rFonts w:ascii="Times New Roman" w:eastAsia="Times New Roman" w:hAnsi="Times New Roman"/>
        </w:rPr>
        <w:t>način</w:t>
      </w:r>
      <w:r w:rsidRPr="000D7B9F">
        <w:rPr>
          <w:rFonts w:ascii="Times New Roman" w:eastAsia="Times New Roman" w:hAnsi="Times New Roman"/>
          <w:spacing w:val="-1"/>
        </w:rPr>
        <w:t xml:space="preserve"> </w:t>
      </w:r>
      <w:r w:rsidRPr="000D7B9F">
        <w:rPr>
          <w:rFonts w:ascii="Times New Roman" w:eastAsia="Times New Roman" w:hAnsi="Times New Roman"/>
        </w:rPr>
        <w:t>da</w:t>
      </w:r>
      <w:r w:rsidRPr="000D7B9F">
        <w:rPr>
          <w:rFonts w:ascii="Times New Roman" w:eastAsia="Times New Roman" w:hAnsi="Times New Roman"/>
          <w:spacing w:val="-2"/>
        </w:rPr>
        <w:t xml:space="preserve"> </w:t>
      </w:r>
      <w:r w:rsidRPr="000D7B9F">
        <w:rPr>
          <w:rFonts w:ascii="Times New Roman" w:eastAsia="Times New Roman" w:hAnsi="Times New Roman"/>
        </w:rPr>
        <w:t>groblje</w:t>
      </w:r>
      <w:r w:rsidRPr="000D7B9F">
        <w:rPr>
          <w:rFonts w:ascii="Times New Roman" w:eastAsia="Times New Roman" w:hAnsi="Times New Roman"/>
          <w:spacing w:val="-2"/>
        </w:rPr>
        <w:t xml:space="preserve"> </w:t>
      </w:r>
      <w:r w:rsidRPr="000D7B9F">
        <w:rPr>
          <w:rFonts w:ascii="Times New Roman" w:eastAsia="Times New Roman" w:hAnsi="Times New Roman"/>
        </w:rPr>
        <w:t>i</w:t>
      </w:r>
      <w:r w:rsidRPr="000D7B9F">
        <w:rPr>
          <w:rFonts w:ascii="Times New Roman" w:eastAsia="Times New Roman" w:hAnsi="Times New Roman"/>
          <w:spacing w:val="-1"/>
        </w:rPr>
        <w:t xml:space="preserve"> </w:t>
      </w:r>
      <w:r w:rsidRPr="000D7B9F">
        <w:rPr>
          <w:rFonts w:ascii="Times New Roman" w:eastAsia="Times New Roman" w:hAnsi="Times New Roman"/>
        </w:rPr>
        <w:t>prateće</w:t>
      </w:r>
      <w:r w:rsidRPr="000D7B9F">
        <w:rPr>
          <w:rFonts w:ascii="Times New Roman" w:eastAsia="Times New Roman" w:hAnsi="Times New Roman"/>
          <w:spacing w:val="-2"/>
        </w:rPr>
        <w:t xml:space="preserve"> </w:t>
      </w:r>
      <w:r w:rsidRPr="000D7B9F">
        <w:rPr>
          <w:rFonts w:ascii="Times New Roman" w:eastAsia="Times New Roman" w:hAnsi="Times New Roman"/>
        </w:rPr>
        <w:t>građevine, sukladno</w:t>
      </w:r>
      <w:r w:rsidRPr="000D7B9F">
        <w:rPr>
          <w:rFonts w:ascii="Times New Roman" w:eastAsia="Times New Roman" w:hAnsi="Times New Roman"/>
          <w:spacing w:val="-1"/>
        </w:rPr>
        <w:t xml:space="preserve"> </w:t>
      </w:r>
      <w:r w:rsidRPr="000D7B9F">
        <w:rPr>
          <w:rFonts w:ascii="Times New Roman" w:eastAsia="Times New Roman" w:hAnsi="Times New Roman"/>
        </w:rPr>
        <w:t>Zakonu</w:t>
      </w:r>
      <w:r w:rsidRPr="000D7B9F">
        <w:rPr>
          <w:rFonts w:ascii="Times New Roman" w:eastAsia="Times New Roman" w:hAnsi="Times New Roman"/>
          <w:spacing w:val="-1"/>
        </w:rPr>
        <w:t xml:space="preserve"> </w:t>
      </w:r>
      <w:r w:rsidRPr="000D7B9F">
        <w:rPr>
          <w:rFonts w:ascii="Times New Roman" w:eastAsia="Times New Roman" w:hAnsi="Times New Roman"/>
        </w:rPr>
        <w:t>o</w:t>
      </w:r>
      <w:r w:rsidRPr="000D7B9F">
        <w:rPr>
          <w:rFonts w:ascii="Times New Roman" w:eastAsia="Times New Roman" w:hAnsi="Times New Roman"/>
          <w:spacing w:val="-1"/>
        </w:rPr>
        <w:t xml:space="preserve"> </w:t>
      </w:r>
      <w:r w:rsidRPr="000D7B9F">
        <w:rPr>
          <w:rFonts w:ascii="Times New Roman" w:eastAsia="Times New Roman" w:hAnsi="Times New Roman"/>
        </w:rPr>
        <w:t>grobljima,</w:t>
      </w:r>
      <w:r w:rsidRPr="000D7B9F">
        <w:rPr>
          <w:rFonts w:ascii="Times New Roman" w:eastAsia="Times New Roman" w:hAnsi="Times New Roman"/>
          <w:spacing w:val="-1"/>
        </w:rPr>
        <w:t xml:space="preserve"> </w:t>
      </w:r>
      <w:r w:rsidRPr="000D7B9F">
        <w:rPr>
          <w:rFonts w:ascii="Times New Roman" w:eastAsia="Times New Roman" w:hAnsi="Times New Roman"/>
        </w:rPr>
        <w:t>budu</w:t>
      </w:r>
      <w:r w:rsidRPr="000D7B9F">
        <w:rPr>
          <w:rFonts w:ascii="Times New Roman" w:eastAsia="Times New Roman" w:hAnsi="Times New Roman"/>
          <w:spacing w:val="-1"/>
        </w:rPr>
        <w:t xml:space="preserve"> </w:t>
      </w:r>
      <w:r w:rsidRPr="000D7B9F">
        <w:rPr>
          <w:rFonts w:ascii="Times New Roman" w:eastAsia="Times New Roman" w:hAnsi="Times New Roman"/>
        </w:rPr>
        <w:t>uredni</w:t>
      </w:r>
      <w:r w:rsidRPr="000D7B9F">
        <w:rPr>
          <w:rFonts w:ascii="Times New Roman" w:eastAsia="Times New Roman" w:hAnsi="Times New Roman"/>
          <w:spacing w:val="-1"/>
        </w:rPr>
        <w:t xml:space="preserve"> </w:t>
      </w:r>
      <w:r w:rsidRPr="000D7B9F">
        <w:rPr>
          <w:rFonts w:ascii="Times New Roman" w:eastAsia="Times New Roman" w:hAnsi="Times New Roman"/>
        </w:rPr>
        <w:t>i čisti te u funkcionalnom smislu ispravni.</w:t>
      </w:r>
    </w:p>
    <w:p w14:paraId="3DE00938"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56CE6ECD" w14:textId="17B1E1C6" w:rsidR="00960CB9" w:rsidRPr="000D7B9F"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2</w:t>
      </w:r>
      <w:r w:rsidR="00A40A02">
        <w:rPr>
          <w:rFonts w:ascii="Times New Roman" w:eastAsia="Times New Roman" w:hAnsi="Times New Roman"/>
          <w:b/>
          <w:bCs/>
          <w:spacing w:val="-4"/>
        </w:rPr>
        <w:t>5</w:t>
      </w:r>
      <w:r w:rsidRPr="000D7B9F">
        <w:rPr>
          <w:rFonts w:ascii="Times New Roman" w:eastAsia="Times New Roman" w:hAnsi="Times New Roman"/>
          <w:b/>
          <w:bCs/>
          <w:spacing w:val="-5"/>
        </w:rPr>
        <w:t>.</w:t>
      </w:r>
    </w:p>
    <w:p w14:paraId="487D96EC" w14:textId="77777777" w:rsidR="00960CB9" w:rsidRPr="000D7B9F" w:rsidRDefault="00960CB9" w:rsidP="00960CB9">
      <w:pPr>
        <w:widowControl w:val="0"/>
        <w:numPr>
          <w:ilvl w:val="0"/>
          <w:numId w:val="20"/>
        </w:numPr>
        <w:autoSpaceDE w:val="0"/>
        <w:autoSpaceDN w:val="0"/>
        <w:spacing w:after="0" w:line="240" w:lineRule="auto"/>
        <w:ind w:right="137"/>
        <w:jc w:val="both"/>
        <w:rPr>
          <w:rFonts w:ascii="Times New Roman" w:eastAsia="Times New Roman" w:hAnsi="Times New Roman"/>
        </w:rPr>
      </w:pPr>
      <w:r w:rsidRPr="000D7B9F">
        <w:rPr>
          <w:rFonts w:ascii="Times New Roman" w:eastAsia="Times New Roman" w:hAnsi="Times New Roman"/>
        </w:rPr>
        <w:t>Korisnik je dužan uređivati, čistiti i održavati grobno mjesto, i to na način kojim iskazuje poštovanje prema umrlim osobama, bez</w:t>
      </w:r>
      <w:r w:rsidRPr="000D7B9F">
        <w:rPr>
          <w:rFonts w:ascii="Times New Roman" w:eastAsia="Times New Roman" w:hAnsi="Times New Roman"/>
          <w:spacing w:val="-9"/>
        </w:rPr>
        <w:t xml:space="preserve"> </w:t>
      </w:r>
      <w:r w:rsidRPr="000D7B9F">
        <w:rPr>
          <w:rFonts w:ascii="Times New Roman" w:eastAsia="Times New Roman" w:hAnsi="Times New Roman"/>
        </w:rPr>
        <w:t>narušavanja</w:t>
      </w:r>
      <w:r w:rsidRPr="000D7B9F">
        <w:rPr>
          <w:rFonts w:ascii="Times New Roman" w:eastAsia="Times New Roman" w:hAnsi="Times New Roman"/>
          <w:spacing w:val="-8"/>
        </w:rPr>
        <w:t xml:space="preserve"> </w:t>
      </w:r>
      <w:r w:rsidRPr="000D7B9F">
        <w:rPr>
          <w:rFonts w:ascii="Times New Roman" w:eastAsia="Times New Roman" w:hAnsi="Times New Roman"/>
        </w:rPr>
        <w:t>cjelokupnog izgleda</w:t>
      </w:r>
      <w:r w:rsidRPr="000D7B9F">
        <w:rPr>
          <w:rFonts w:ascii="Times New Roman" w:eastAsia="Times New Roman" w:hAnsi="Times New Roman"/>
          <w:spacing w:val="-9"/>
        </w:rPr>
        <w:t xml:space="preserve"> </w:t>
      </w:r>
      <w:r w:rsidRPr="000D7B9F">
        <w:rPr>
          <w:rFonts w:ascii="Times New Roman" w:eastAsia="Times New Roman" w:hAnsi="Times New Roman"/>
        </w:rPr>
        <w:t>groblja,</w:t>
      </w:r>
      <w:r w:rsidRPr="000D7B9F">
        <w:rPr>
          <w:rFonts w:ascii="Times New Roman" w:eastAsia="Times New Roman" w:hAnsi="Times New Roman"/>
          <w:spacing w:val="-9"/>
        </w:rPr>
        <w:t xml:space="preserve"> </w:t>
      </w:r>
      <w:r w:rsidRPr="000D7B9F">
        <w:rPr>
          <w:rFonts w:ascii="Times New Roman" w:eastAsia="Times New Roman" w:hAnsi="Times New Roman"/>
        </w:rPr>
        <w:t>izazivanja</w:t>
      </w:r>
      <w:r w:rsidRPr="000D7B9F">
        <w:rPr>
          <w:rFonts w:ascii="Times New Roman" w:eastAsia="Times New Roman" w:hAnsi="Times New Roman"/>
          <w:spacing w:val="-9"/>
        </w:rPr>
        <w:t xml:space="preserve"> </w:t>
      </w:r>
      <w:r w:rsidRPr="000D7B9F">
        <w:rPr>
          <w:rFonts w:ascii="Times New Roman" w:eastAsia="Times New Roman" w:hAnsi="Times New Roman"/>
        </w:rPr>
        <w:t>opasnosti</w:t>
      </w:r>
      <w:r w:rsidRPr="000D7B9F">
        <w:rPr>
          <w:rFonts w:ascii="Times New Roman" w:eastAsia="Times New Roman" w:hAnsi="Times New Roman"/>
          <w:spacing w:val="-8"/>
        </w:rPr>
        <w:t xml:space="preserve"> </w:t>
      </w:r>
      <w:r w:rsidRPr="000D7B9F">
        <w:rPr>
          <w:rFonts w:ascii="Times New Roman" w:eastAsia="Times New Roman" w:hAnsi="Times New Roman"/>
        </w:rPr>
        <w:t>za</w:t>
      </w:r>
      <w:r w:rsidRPr="000D7B9F">
        <w:rPr>
          <w:rFonts w:ascii="Times New Roman" w:eastAsia="Times New Roman" w:hAnsi="Times New Roman"/>
          <w:spacing w:val="-9"/>
        </w:rPr>
        <w:t xml:space="preserve"> </w:t>
      </w:r>
      <w:r w:rsidRPr="000D7B9F">
        <w:rPr>
          <w:rFonts w:ascii="Times New Roman" w:eastAsia="Times New Roman" w:hAnsi="Times New Roman"/>
        </w:rPr>
        <w:t>sigurnost</w:t>
      </w:r>
      <w:r w:rsidRPr="000D7B9F">
        <w:rPr>
          <w:rFonts w:ascii="Times New Roman" w:eastAsia="Times New Roman" w:hAnsi="Times New Roman"/>
          <w:spacing w:val="-8"/>
        </w:rPr>
        <w:t xml:space="preserve"> osoba i</w:t>
      </w:r>
      <w:r w:rsidRPr="000D7B9F">
        <w:rPr>
          <w:rFonts w:ascii="Times New Roman" w:eastAsia="Times New Roman" w:hAnsi="Times New Roman"/>
          <w:spacing w:val="-9"/>
        </w:rPr>
        <w:t xml:space="preserve"> </w:t>
      </w:r>
      <w:r w:rsidRPr="000D7B9F">
        <w:rPr>
          <w:rFonts w:ascii="Times New Roman" w:eastAsia="Times New Roman" w:hAnsi="Times New Roman"/>
        </w:rPr>
        <w:t>narušavanja</w:t>
      </w:r>
      <w:r w:rsidRPr="000D7B9F">
        <w:rPr>
          <w:rFonts w:ascii="Times New Roman" w:eastAsia="Times New Roman" w:hAnsi="Times New Roman"/>
          <w:spacing w:val="-9"/>
        </w:rPr>
        <w:t xml:space="preserve"> </w:t>
      </w:r>
      <w:r w:rsidRPr="000D7B9F">
        <w:rPr>
          <w:rFonts w:ascii="Times New Roman" w:eastAsia="Times New Roman" w:hAnsi="Times New Roman"/>
        </w:rPr>
        <w:t>sigurnosti i stabilnosti drugih grobnih mjesta.</w:t>
      </w:r>
    </w:p>
    <w:p w14:paraId="1513BD85" w14:textId="329D527D" w:rsidR="00960CB9" w:rsidRPr="00156065" w:rsidRDefault="00960CB9" w:rsidP="00960CB9">
      <w:pPr>
        <w:widowControl w:val="0"/>
        <w:numPr>
          <w:ilvl w:val="0"/>
          <w:numId w:val="20"/>
        </w:numPr>
        <w:autoSpaceDE w:val="0"/>
        <w:autoSpaceDN w:val="0"/>
        <w:spacing w:after="0" w:line="240" w:lineRule="auto"/>
        <w:ind w:right="137"/>
        <w:jc w:val="both"/>
        <w:rPr>
          <w:rFonts w:ascii="Times New Roman" w:eastAsia="Times New Roman" w:hAnsi="Times New Roman"/>
        </w:rPr>
      </w:pPr>
      <w:r w:rsidRPr="000D7B9F">
        <w:rPr>
          <w:rFonts w:ascii="Times New Roman" w:eastAsia="Times New Roman" w:hAnsi="Times New Roman"/>
        </w:rPr>
        <w:t xml:space="preserve">Korisnici grobnih mjesta i posjetitelji groblja moraju se pridržavati odredaba </w:t>
      </w:r>
      <w:r w:rsidR="00D1220F">
        <w:rPr>
          <w:rFonts w:ascii="Times New Roman" w:eastAsia="Times New Roman" w:hAnsi="Times New Roman"/>
        </w:rPr>
        <w:t>O</w:t>
      </w:r>
      <w:r w:rsidRPr="000D7B9F">
        <w:rPr>
          <w:rFonts w:ascii="Times New Roman" w:eastAsia="Times New Roman" w:hAnsi="Times New Roman"/>
        </w:rPr>
        <w:t xml:space="preserve">dluke o </w:t>
      </w:r>
      <w:r w:rsidRPr="00156065">
        <w:rPr>
          <w:rFonts w:ascii="Times New Roman" w:eastAsia="Times New Roman" w:hAnsi="Times New Roman"/>
        </w:rPr>
        <w:t>ponašanju na groblju, koju donosi Upravitelj groblja.</w:t>
      </w:r>
    </w:p>
    <w:p w14:paraId="533F7556" w14:textId="520BE6A0" w:rsidR="00547FFA" w:rsidRPr="00156065" w:rsidRDefault="00547FFA" w:rsidP="00547FFA">
      <w:pPr>
        <w:widowControl w:val="0"/>
        <w:numPr>
          <w:ilvl w:val="0"/>
          <w:numId w:val="20"/>
        </w:numPr>
        <w:autoSpaceDE w:val="0"/>
        <w:autoSpaceDN w:val="0"/>
        <w:spacing w:after="0" w:line="240" w:lineRule="auto"/>
        <w:ind w:right="137"/>
        <w:jc w:val="both"/>
        <w:rPr>
          <w:rFonts w:ascii="Times New Roman" w:eastAsia="Times New Roman" w:hAnsi="Times New Roman"/>
        </w:rPr>
      </w:pPr>
      <w:r w:rsidRPr="00156065">
        <w:rPr>
          <w:rFonts w:ascii="Times New Roman" w:eastAsia="Times New Roman" w:hAnsi="Times New Roman"/>
        </w:rPr>
        <w:t xml:space="preserve">Ako se grobna mjesta ne održavaju u skladu s propisima kojima se uređuje održavanje groblja, Upravitelj groblja obvezan je u roku od 30 dana od saznanja za tu okolnost </w:t>
      </w:r>
      <w:r w:rsidR="00EF7930">
        <w:rPr>
          <w:rFonts w:ascii="Times New Roman" w:eastAsia="Times New Roman" w:hAnsi="Times New Roman"/>
        </w:rPr>
        <w:t>rješenjem</w:t>
      </w:r>
      <w:r w:rsidRPr="00156065">
        <w:rPr>
          <w:rFonts w:ascii="Times New Roman" w:eastAsia="Times New Roman" w:hAnsi="Times New Roman"/>
        </w:rPr>
        <w:t xml:space="preserve"> naložiti korisniku grobnog mjesta da uredi grobno mjesto.</w:t>
      </w:r>
    </w:p>
    <w:p w14:paraId="2A5C03D9" w14:textId="6F227DCF" w:rsidR="0083564F" w:rsidRDefault="0083564F" w:rsidP="0083564F">
      <w:pPr>
        <w:pStyle w:val="StandardWeb"/>
        <w:numPr>
          <w:ilvl w:val="0"/>
          <w:numId w:val="20"/>
        </w:numPr>
      </w:pPr>
      <w:r>
        <w:t xml:space="preserve">Korisnik grobnog mjesta obvezan je postupiti po </w:t>
      </w:r>
      <w:r w:rsidR="00EF7930">
        <w:t>rješenju</w:t>
      </w:r>
      <w:r>
        <w:t xml:space="preserve"> iz stavka 3. ovoga članka u roku od 15 dana od dana zaprimanja </w:t>
      </w:r>
      <w:r w:rsidR="00EF7930">
        <w:t>tog rješenja</w:t>
      </w:r>
      <w:r>
        <w:t>.</w:t>
      </w:r>
    </w:p>
    <w:p w14:paraId="270C77FF" w14:textId="6F83E39D" w:rsidR="0083564F" w:rsidRDefault="0083564F" w:rsidP="0083564F">
      <w:pPr>
        <w:pStyle w:val="StandardWeb"/>
        <w:numPr>
          <w:ilvl w:val="0"/>
          <w:numId w:val="20"/>
        </w:numPr>
      </w:pPr>
      <w:r>
        <w:t>Ako korisnik grobnog mjesta ne postupi u roku iz stavka 4. ovoga članka, Upravitelj groblja će u daljnjem roku od 30 dana samostalno urediti grobno mjesto.</w:t>
      </w:r>
    </w:p>
    <w:p w14:paraId="24643526" w14:textId="40DEC7AF" w:rsidR="0083564F" w:rsidRDefault="0083564F" w:rsidP="0083564F">
      <w:pPr>
        <w:pStyle w:val="StandardWeb"/>
        <w:numPr>
          <w:ilvl w:val="0"/>
          <w:numId w:val="20"/>
        </w:numPr>
      </w:pPr>
      <w:r>
        <w:t xml:space="preserve">Ako se uređenje grobnog mjesta odnosi na radove većeg obujma ili radove za koje je potrebno prethodno ishoditi suglasnosti nadležnih tijela, korisnik grobnog mjesta obvezan je postupiti po </w:t>
      </w:r>
      <w:r w:rsidR="00EF7930">
        <w:t>rješenju</w:t>
      </w:r>
      <w:r>
        <w:t xml:space="preserve"> iz stavka 3. ovoga članka u roku od šest mjeseci od dana zaprimanja </w:t>
      </w:r>
      <w:r w:rsidR="00EF7930">
        <w:t>tog rješenja</w:t>
      </w:r>
      <w:r>
        <w:t>.</w:t>
      </w:r>
    </w:p>
    <w:p w14:paraId="3357BF88" w14:textId="68FD627C" w:rsidR="0083564F" w:rsidRDefault="0083564F" w:rsidP="0083564F">
      <w:pPr>
        <w:pStyle w:val="StandardWeb"/>
        <w:numPr>
          <w:ilvl w:val="0"/>
          <w:numId w:val="20"/>
        </w:numPr>
      </w:pPr>
      <w:r>
        <w:t>Ako korisnik grobnog mjesta ne postupi u roku iz stavka 6. ovoga članka, Upravitelj groblja će u daljnjem roku od šest mjeseci samostalno urediti grobno mjesto.</w:t>
      </w:r>
    </w:p>
    <w:p w14:paraId="485B9E3F" w14:textId="699EAF21" w:rsidR="0083564F" w:rsidRDefault="0083564F" w:rsidP="0083564F">
      <w:pPr>
        <w:pStyle w:val="StandardWeb"/>
        <w:numPr>
          <w:ilvl w:val="0"/>
          <w:numId w:val="20"/>
        </w:numPr>
      </w:pPr>
      <w:r>
        <w:t>Korisnik grobnog mjesta dužan je Upravitelju groblja nadoknaditi sve troškove koje je Upravitelj groblja imao postupajući prema stavcima 5. i 7. ovoga članka.</w:t>
      </w:r>
    </w:p>
    <w:p w14:paraId="6DC815CA" w14:textId="77777777" w:rsidR="00DE0ADE" w:rsidRDefault="00DE0ADE" w:rsidP="0083564F">
      <w:pPr>
        <w:pStyle w:val="StandardWeb"/>
        <w:numPr>
          <w:ilvl w:val="0"/>
          <w:numId w:val="20"/>
        </w:numPr>
      </w:pPr>
      <w:r w:rsidRPr="00DE0ADE">
        <w:lastRenderedPageBreak/>
        <w:t>Zabranjeno je postavljanje spomen-obilježja, natpisa, znakova ili drugih obilježja koja vrijeđaju moralne, vjerske, nacionalne ili etičke osjećaje građana ili koja veličaju totalitarne režime, agresorsku vojsku ili potiču mržnju.</w:t>
      </w:r>
    </w:p>
    <w:p w14:paraId="21353991" w14:textId="77777777" w:rsidR="00DE0ADE" w:rsidRDefault="00DE0ADE" w:rsidP="0083564F">
      <w:pPr>
        <w:pStyle w:val="StandardWeb"/>
        <w:numPr>
          <w:ilvl w:val="0"/>
          <w:numId w:val="20"/>
        </w:numPr>
      </w:pPr>
      <w:r w:rsidRPr="00DE0ADE">
        <w:t>Upravitelj groblja rješenjem će naložiti uklanjanje takvih obilježja u roku od 30 dana.</w:t>
      </w:r>
    </w:p>
    <w:p w14:paraId="3DC6FFF0" w14:textId="17653880" w:rsidR="00DE0ADE" w:rsidRDefault="00DE0ADE" w:rsidP="0083564F">
      <w:pPr>
        <w:pStyle w:val="StandardWeb"/>
        <w:numPr>
          <w:ilvl w:val="0"/>
          <w:numId w:val="20"/>
        </w:numPr>
      </w:pPr>
      <w:r w:rsidRPr="00DE0ADE">
        <w:t>Ako korisnik ne ukloni obilježje u ostavljenom roku, Upravitelj groblja uklonit će ga na trošak korisnika.</w:t>
      </w:r>
    </w:p>
    <w:p w14:paraId="03448ECC" w14:textId="77777777" w:rsidR="00547FFA" w:rsidRPr="00156065" w:rsidRDefault="00547FFA" w:rsidP="00547FFA">
      <w:pPr>
        <w:widowControl w:val="0"/>
        <w:numPr>
          <w:ilvl w:val="0"/>
          <w:numId w:val="20"/>
        </w:numPr>
        <w:autoSpaceDE w:val="0"/>
        <w:autoSpaceDN w:val="0"/>
        <w:spacing w:after="0" w:line="240" w:lineRule="auto"/>
        <w:ind w:right="137"/>
        <w:jc w:val="both"/>
        <w:rPr>
          <w:rFonts w:ascii="Times New Roman" w:eastAsia="Times New Roman" w:hAnsi="Times New Roman"/>
        </w:rPr>
      </w:pPr>
      <w:r w:rsidRPr="00156065">
        <w:rPr>
          <w:rFonts w:ascii="Times New Roman" w:eastAsia="Times New Roman" w:hAnsi="Times New Roman"/>
        </w:rPr>
        <w:t>Na grobljima je izričito zabranjeno:</w:t>
      </w:r>
    </w:p>
    <w:p w14:paraId="7826E360" w14:textId="77777777" w:rsidR="00547FFA" w:rsidRPr="00156065" w:rsidRDefault="00547FFA" w:rsidP="00547FFA">
      <w:pPr>
        <w:widowControl w:val="0"/>
        <w:autoSpaceDE w:val="0"/>
        <w:autoSpaceDN w:val="0"/>
        <w:spacing w:after="0" w:line="240" w:lineRule="auto"/>
        <w:ind w:left="568" w:right="137"/>
        <w:jc w:val="both"/>
        <w:rPr>
          <w:rFonts w:ascii="Times New Roman" w:eastAsia="Times New Roman" w:hAnsi="Times New Roman"/>
        </w:rPr>
      </w:pPr>
      <w:r w:rsidRPr="00156065">
        <w:rPr>
          <w:rFonts w:ascii="Times New Roman" w:eastAsia="Times New Roman" w:hAnsi="Times New Roman"/>
        </w:rPr>
        <w:t>1. onečišćivati grobna mjesta, putove, staze, objekte i uređaje groblja,</w:t>
      </w:r>
    </w:p>
    <w:p w14:paraId="06EDCDB8" w14:textId="77777777" w:rsidR="00547FFA" w:rsidRPr="00156065" w:rsidRDefault="00547FFA" w:rsidP="00547FFA">
      <w:pPr>
        <w:widowControl w:val="0"/>
        <w:autoSpaceDE w:val="0"/>
        <w:autoSpaceDN w:val="0"/>
        <w:spacing w:after="0" w:line="240" w:lineRule="auto"/>
        <w:ind w:left="568" w:right="137"/>
        <w:jc w:val="both"/>
        <w:rPr>
          <w:rFonts w:ascii="Times New Roman" w:eastAsia="Times New Roman" w:hAnsi="Times New Roman"/>
        </w:rPr>
      </w:pPr>
      <w:r w:rsidRPr="00156065">
        <w:rPr>
          <w:rFonts w:ascii="Times New Roman" w:eastAsia="Times New Roman" w:hAnsi="Times New Roman"/>
        </w:rPr>
        <w:t>2. gaziti po grobnim mjestima,  oštećivati grobna mjesta, spomenike, nadgrobne znakove, klupe i druge objekte i uređaje,</w:t>
      </w:r>
    </w:p>
    <w:p w14:paraId="6BF9CF5A" w14:textId="77777777" w:rsidR="00547FFA" w:rsidRPr="00156065" w:rsidRDefault="00547FFA" w:rsidP="00547FFA">
      <w:pPr>
        <w:widowControl w:val="0"/>
        <w:autoSpaceDE w:val="0"/>
        <w:autoSpaceDN w:val="0"/>
        <w:spacing w:after="0" w:line="240" w:lineRule="auto"/>
        <w:ind w:left="568" w:right="137"/>
        <w:jc w:val="both"/>
        <w:rPr>
          <w:rFonts w:ascii="Times New Roman" w:eastAsia="Times New Roman" w:hAnsi="Times New Roman"/>
        </w:rPr>
      </w:pPr>
      <w:r w:rsidRPr="00156065">
        <w:rPr>
          <w:rFonts w:ascii="Times New Roman" w:eastAsia="Times New Roman" w:hAnsi="Times New Roman"/>
        </w:rPr>
        <w:t xml:space="preserve">3. oštećivati ogradu groblja i druge zaštitne elemente, </w:t>
      </w:r>
    </w:p>
    <w:p w14:paraId="6994A2C8" w14:textId="77777777" w:rsidR="00547FFA" w:rsidRPr="00156065" w:rsidRDefault="00547FFA" w:rsidP="00547FFA">
      <w:pPr>
        <w:widowControl w:val="0"/>
        <w:autoSpaceDE w:val="0"/>
        <w:autoSpaceDN w:val="0"/>
        <w:spacing w:after="0" w:line="240" w:lineRule="auto"/>
        <w:ind w:left="568" w:right="137"/>
        <w:jc w:val="both"/>
        <w:rPr>
          <w:rFonts w:ascii="Times New Roman" w:eastAsia="Times New Roman" w:hAnsi="Times New Roman"/>
        </w:rPr>
      </w:pPr>
      <w:r w:rsidRPr="00156065">
        <w:rPr>
          <w:rFonts w:ascii="Times New Roman" w:eastAsia="Times New Roman" w:hAnsi="Times New Roman"/>
        </w:rPr>
        <w:t>4. trgati, oduzimati i odnositi cvijeće, svijeće i druge predmete s grobnih mjesta i</w:t>
      </w:r>
    </w:p>
    <w:p w14:paraId="3AAC8FB0" w14:textId="09113972" w:rsidR="00DE0ADE" w:rsidRPr="000D7B9F" w:rsidRDefault="00707823" w:rsidP="00DE0ADE">
      <w:pPr>
        <w:widowControl w:val="0"/>
        <w:autoSpaceDE w:val="0"/>
        <w:autoSpaceDN w:val="0"/>
        <w:spacing w:after="0" w:line="240" w:lineRule="auto"/>
        <w:ind w:left="568" w:right="137"/>
        <w:jc w:val="both"/>
        <w:rPr>
          <w:rFonts w:ascii="Times New Roman" w:eastAsia="Times New Roman" w:hAnsi="Times New Roman"/>
        </w:rPr>
      </w:pPr>
      <w:r>
        <w:rPr>
          <w:rFonts w:ascii="Times New Roman" w:eastAsia="Times New Roman" w:hAnsi="Times New Roman"/>
        </w:rPr>
        <w:t>5</w:t>
      </w:r>
      <w:r w:rsidR="00547FFA" w:rsidRPr="00156065">
        <w:rPr>
          <w:rFonts w:ascii="Times New Roman" w:eastAsia="Times New Roman" w:hAnsi="Times New Roman"/>
        </w:rPr>
        <w:t>. postavljati opremu i uređaje grobnog mjesta i spomen-obilježja protivno članku 13. stavku 2. Zakona o grobljima.</w:t>
      </w:r>
    </w:p>
    <w:p w14:paraId="315A4C5E" w14:textId="77777777" w:rsidR="00960CB9" w:rsidRPr="000D7B9F" w:rsidRDefault="00960CB9" w:rsidP="00960CB9">
      <w:pPr>
        <w:widowControl w:val="0"/>
        <w:autoSpaceDE w:val="0"/>
        <w:autoSpaceDN w:val="0"/>
        <w:spacing w:after="0" w:line="240" w:lineRule="auto"/>
        <w:ind w:right="137"/>
        <w:rPr>
          <w:rFonts w:ascii="Times New Roman" w:eastAsia="Times New Roman" w:hAnsi="Times New Roman"/>
        </w:rPr>
      </w:pPr>
    </w:p>
    <w:p w14:paraId="70307CB3" w14:textId="77777777" w:rsidR="00960CB9" w:rsidRPr="000D7B9F" w:rsidRDefault="00960CB9" w:rsidP="00960CB9">
      <w:pPr>
        <w:widowControl w:val="0"/>
        <w:tabs>
          <w:tab w:val="left" w:pos="567"/>
        </w:tabs>
        <w:autoSpaceDE w:val="0"/>
        <w:autoSpaceDN w:val="0"/>
        <w:spacing w:after="0" w:line="240" w:lineRule="auto"/>
        <w:outlineLvl w:val="0"/>
        <w:rPr>
          <w:rFonts w:ascii="Times New Roman" w:eastAsia="Times New Roman" w:hAnsi="Times New Roman"/>
          <w:b/>
          <w:bCs/>
        </w:rPr>
      </w:pPr>
    </w:p>
    <w:p w14:paraId="0F2CD4F8" w14:textId="77777777" w:rsidR="00960CB9" w:rsidRPr="000D7B9F" w:rsidRDefault="00960CB9" w:rsidP="00960CB9">
      <w:pPr>
        <w:widowControl w:val="0"/>
        <w:tabs>
          <w:tab w:val="left" w:pos="567"/>
        </w:tabs>
        <w:autoSpaceDE w:val="0"/>
        <w:autoSpaceDN w:val="0"/>
        <w:spacing w:after="0" w:line="240" w:lineRule="auto"/>
        <w:outlineLvl w:val="0"/>
        <w:rPr>
          <w:rFonts w:ascii="Times New Roman" w:eastAsia="Times New Roman" w:hAnsi="Times New Roman"/>
          <w:b/>
          <w:bCs/>
        </w:rPr>
      </w:pPr>
    </w:p>
    <w:p w14:paraId="45F2DDF9" w14:textId="77777777" w:rsidR="00960CB9" w:rsidRPr="000D7B9F" w:rsidRDefault="00960CB9" w:rsidP="00960CB9">
      <w:pPr>
        <w:widowControl w:val="0"/>
        <w:tabs>
          <w:tab w:val="left" w:pos="567"/>
        </w:tabs>
        <w:autoSpaceDE w:val="0"/>
        <w:autoSpaceDN w:val="0"/>
        <w:spacing w:after="0" w:line="240" w:lineRule="auto"/>
        <w:outlineLvl w:val="0"/>
        <w:rPr>
          <w:rFonts w:ascii="Times New Roman" w:eastAsia="Times New Roman" w:hAnsi="Times New Roman"/>
          <w:b/>
          <w:bCs/>
        </w:rPr>
      </w:pPr>
      <w:r w:rsidRPr="000D7B9F">
        <w:rPr>
          <w:rFonts w:ascii="Times New Roman" w:eastAsia="Times New Roman" w:hAnsi="Times New Roman"/>
          <w:b/>
          <w:bCs/>
        </w:rPr>
        <w:t>VII.</w:t>
      </w:r>
      <w:r w:rsidRPr="000D7B9F">
        <w:rPr>
          <w:rFonts w:ascii="Times New Roman" w:eastAsia="Times New Roman" w:hAnsi="Times New Roman"/>
          <w:b/>
          <w:bCs/>
        </w:rPr>
        <w:tab/>
        <w:t>VELIČINA,</w:t>
      </w:r>
      <w:r w:rsidRPr="000D7B9F">
        <w:rPr>
          <w:rFonts w:ascii="Times New Roman" w:eastAsia="Times New Roman" w:hAnsi="Times New Roman"/>
          <w:b/>
          <w:bCs/>
          <w:spacing w:val="66"/>
          <w:w w:val="150"/>
        </w:rPr>
        <w:t xml:space="preserve"> </w:t>
      </w:r>
      <w:r w:rsidRPr="000D7B9F">
        <w:rPr>
          <w:rFonts w:ascii="Times New Roman" w:eastAsia="Times New Roman" w:hAnsi="Times New Roman"/>
          <w:b/>
          <w:bCs/>
        </w:rPr>
        <w:t>DIMENZIJE,</w:t>
      </w:r>
      <w:r w:rsidRPr="000D7B9F">
        <w:rPr>
          <w:rFonts w:ascii="Times New Roman" w:eastAsia="Times New Roman" w:hAnsi="Times New Roman"/>
          <w:b/>
          <w:bCs/>
          <w:spacing w:val="68"/>
          <w:w w:val="150"/>
        </w:rPr>
        <w:t xml:space="preserve"> </w:t>
      </w:r>
      <w:r w:rsidRPr="000D7B9F">
        <w:rPr>
          <w:rFonts w:ascii="Times New Roman" w:eastAsia="Times New Roman" w:hAnsi="Times New Roman"/>
          <w:b/>
          <w:bCs/>
        </w:rPr>
        <w:t>MATERIJAL</w:t>
      </w:r>
      <w:r w:rsidRPr="000D7B9F">
        <w:rPr>
          <w:rFonts w:ascii="Times New Roman" w:eastAsia="Times New Roman" w:hAnsi="Times New Roman"/>
          <w:b/>
          <w:bCs/>
          <w:spacing w:val="70"/>
          <w:w w:val="150"/>
        </w:rPr>
        <w:t xml:space="preserve"> </w:t>
      </w:r>
      <w:r w:rsidRPr="000D7B9F">
        <w:rPr>
          <w:rFonts w:ascii="Times New Roman" w:eastAsia="Times New Roman" w:hAnsi="Times New Roman"/>
          <w:b/>
          <w:bCs/>
        </w:rPr>
        <w:t>I</w:t>
      </w:r>
      <w:r w:rsidRPr="000D7B9F">
        <w:rPr>
          <w:rFonts w:ascii="Times New Roman" w:eastAsia="Times New Roman" w:hAnsi="Times New Roman"/>
          <w:b/>
          <w:bCs/>
          <w:spacing w:val="68"/>
          <w:w w:val="150"/>
        </w:rPr>
        <w:t xml:space="preserve"> </w:t>
      </w:r>
      <w:r w:rsidRPr="000D7B9F">
        <w:rPr>
          <w:rFonts w:ascii="Times New Roman" w:eastAsia="Times New Roman" w:hAnsi="Times New Roman"/>
          <w:b/>
          <w:bCs/>
        </w:rPr>
        <w:t>IZGLED</w:t>
      </w:r>
      <w:r w:rsidRPr="000D7B9F">
        <w:rPr>
          <w:rFonts w:ascii="Times New Roman" w:eastAsia="Times New Roman" w:hAnsi="Times New Roman"/>
          <w:b/>
          <w:bCs/>
          <w:spacing w:val="69"/>
          <w:w w:val="150"/>
        </w:rPr>
        <w:t xml:space="preserve"> </w:t>
      </w:r>
      <w:r w:rsidRPr="000D7B9F">
        <w:rPr>
          <w:rFonts w:ascii="Times New Roman" w:eastAsia="Times New Roman" w:hAnsi="Times New Roman"/>
          <w:b/>
          <w:bCs/>
        </w:rPr>
        <w:t>GROBNIH</w:t>
      </w:r>
      <w:r w:rsidRPr="000D7B9F">
        <w:rPr>
          <w:rFonts w:ascii="Times New Roman" w:eastAsia="Times New Roman" w:hAnsi="Times New Roman"/>
          <w:b/>
          <w:bCs/>
          <w:spacing w:val="66"/>
          <w:w w:val="150"/>
        </w:rPr>
        <w:t xml:space="preserve"> </w:t>
      </w:r>
      <w:r w:rsidRPr="000D7B9F">
        <w:rPr>
          <w:rFonts w:ascii="Times New Roman" w:eastAsia="Times New Roman" w:hAnsi="Times New Roman"/>
          <w:b/>
          <w:bCs/>
        </w:rPr>
        <w:t>MJESTA</w:t>
      </w:r>
      <w:r w:rsidRPr="000D7B9F">
        <w:rPr>
          <w:rFonts w:ascii="Times New Roman" w:eastAsia="Times New Roman" w:hAnsi="Times New Roman"/>
          <w:b/>
          <w:bCs/>
          <w:spacing w:val="69"/>
          <w:w w:val="150"/>
        </w:rPr>
        <w:t xml:space="preserve"> </w:t>
      </w:r>
      <w:r w:rsidRPr="000D7B9F">
        <w:rPr>
          <w:rFonts w:ascii="Times New Roman" w:eastAsia="Times New Roman" w:hAnsi="Times New Roman"/>
          <w:b/>
          <w:bCs/>
          <w:spacing w:val="-10"/>
        </w:rPr>
        <w:t>I</w:t>
      </w:r>
    </w:p>
    <w:p w14:paraId="113A75EC" w14:textId="77777777" w:rsidR="00960CB9" w:rsidRPr="000D7B9F" w:rsidRDefault="00960CB9" w:rsidP="00960CB9">
      <w:pPr>
        <w:widowControl w:val="0"/>
        <w:autoSpaceDE w:val="0"/>
        <w:autoSpaceDN w:val="0"/>
        <w:spacing w:after="0" w:line="240" w:lineRule="auto"/>
        <w:ind w:left="568"/>
        <w:rPr>
          <w:rFonts w:ascii="Times New Roman" w:eastAsia="Times New Roman" w:hAnsi="Times New Roman"/>
          <w:b/>
        </w:rPr>
      </w:pPr>
      <w:r w:rsidRPr="000D7B9F">
        <w:rPr>
          <w:rFonts w:ascii="Times New Roman" w:eastAsia="Times New Roman" w:hAnsi="Times New Roman"/>
          <w:b/>
          <w:spacing w:val="-2"/>
        </w:rPr>
        <w:t>SPOMEN-OBILJEŽJA</w:t>
      </w:r>
    </w:p>
    <w:p w14:paraId="0ACA97C2" w14:textId="77777777" w:rsidR="00960CB9" w:rsidRPr="000D7B9F" w:rsidRDefault="00960CB9" w:rsidP="00960CB9">
      <w:pPr>
        <w:widowControl w:val="0"/>
        <w:autoSpaceDE w:val="0"/>
        <w:autoSpaceDN w:val="0"/>
        <w:spacing w:after="0" w:line="240" w:lineRule="auto"/>
        <w:rPr>
          <w:rFonts w:ascii="Times New Roman" w:eastAsia="Times New Roman" w:hAnsi="Times New Roman"/>
          <w:b/>
        </w:rPr>
      </w:pPr>
    </w:p>
    <w:p w14:paraId="192CA9B9" w14:textId="0F843D6A" w:rsidR="00960CB9" w:rsidRPr="000D7B9F"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2</w:t>
      </w:r>
      <w:r w:rsidR="00A40A02">
        <w:rPr>
          <w:rFonts w:ascii="Times New Roman" w:eastAsia="Times New Roman" w:hAnsi="Times New Roman"/>
          <w:b/>
          <w:bCs/>
          <w:spacing w:val="-4"/>
        </w:rPr>
        <w:t>6</w:t>
      </w:r>
      <w:r w:rsidRPr="000D7B9F">
        <w:rPr>
          <w:rFonts w:ascii="Times New Roman" w:eastAsia="Times New Roman" w:hAnsi="Times New Roman"/>
          <w:b/>
          <w:bCs/>
          <w:spacing w:val="-5"/>
        </w:rPr>
        <w:t>.</w:t>
      </w:r>
    </w:p>
    <w:p w14:paraId="6177D32E" w14:textId="77777777" w:rsidR="00960CB9" w:rsidRPr="000D7B9F" w:rsidRDefault="00960CB9" w:rsidP="00960CB9">
      <w:pPr>
        <w:widowControl w:val="0"/>
        <w:tabs>
          <w:tab w:val="left" w:pos="566"/>
          <w:tab w:val="left" w:pos="568"/>
        </w:tabs>
        <w:autoSpaceDE w:val="0"/>
        <w:autoSpaceDN w:val="0"/>
        <w:spacing w:after="0" w:line="240" w:lineRule="auto"/>
        <w:ind w:right="137"/>
        <w:rPr>
          <w:rFonts w:ascii="Times New Roman" w:eastAsia="Times New Roman" w:hAnsi="Times New Roman"/>
        </w:rPr>
      </w:pPr>
      <w:r w:rsidRPr="000D7B9F">
        <w:rPr>
          <w:rFonts w:ascii="Times New Roman" w:eastAsia="Times New Roman" w:hAnsi="Times New Roman"/>
        </w:rPr>
        <w:t>Veličina, dimenzije, materijal i izgled grobnih mjesta i spomen-obilježja određeni su posebnim propisima.</w:t>
      </w:r>
    </w:p>
    <w:p w14:paraId="4CED75A9"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4CC7A817"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22885013" w14:textId="070DEA06" w:rsidR="00960CB9" w:rsidRPr="00156065"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5"/>
        </w:rPr>
        <w:t xml:space="preserve"> 2</w:t>
      </w:r>
      <w:r w:rsidR="00A40A02" w:rsidRPr="00156065">
        <w:rPr>
          <w:rFonts w:ascii="Times New Roman" w:eastAsia="Times New Roman" w:hAnsi="Times New Roman"/>
          <w:b/>
          <w:bCs/>
          <w:spacing w:val="-5"/>
        </w:rPr>
        <w:t>7</w:t>
      </w:r>
      <w:r w:rsidRPr="00156065">
        <w:rPr>
          <w:rFonts w:ascii="Times New Roman" w:eastAsia="Times New Roman" w:hAnsi="Times New Roman"/>
          <w:b/>
          <w:bCs/>
          <w:spacing w:val="-5"/>
        </w:rPr>
        <w:t>.</w:t>
      </w:r>
    </w:p>
    <w:p w14:paraId="13F0FBA8" w14:textId="2C2110E1" w:rsidR="00F3736F" w:rsidRPr="00156065" w:rsidRDefault="00F3736F" w:rsidP="00960CB9">
      <w:pPr>
        <w:widowControl w:val="0"/>
        <w:numPr>
          <w:ilvl w:val="0"/>
          <w:numId w:val="18"/>
        </w:numPr>
        <w:tabs>
          <w:tab w:val="left" w:pos="566"/>
          <w:tab w:val="left" w:pos="568"/>
        </w:tabs>
        <w:autoSpaceDE w:val="0"/>
        <w:autoSpaceDN w:val="0"/>
        <w:spacing w:after="0" w:line="240" w:lineRule="auto"/>
        <w:ind w:right="138"/>
        <w:jc w:val="both"/>
        <w:rPr>
          <w:rFonts w:ascii="Times New Roman" w:eastAsia="Times New Roman" w:hAnsi="Times New Roman"/>
        </w:rPr>
      </w:pPr>
      <w:r w:rsidRPr="00156065">
        <w:rPr>
          <w:rFonts w:ascii="Times New Roman" w:eastAsia="Times New Roman" w:hAnsi="Times New Roman"/>
        </w:rPr>
        <w:t xml:space="preserve">Grobno mjesto je grob, grobnica, niša, pretinac, kazeta za urne, </w:t>
      </w:r>
      <w:proofErr w:type="spellStart"/>
      <w:r w:rsidRPr="00156065">
        <w:rPr>
          <w:rFonts w:ascii="Times New Roman" w:eastAsia="Times New Roman" w:hAnsi="Times New Roman"/>
        </w:rPr>
        <w:t>kolumbarij</w:t>
      </w:r>
      <w:proofErr w:type="spellEnd"/>
      <w:r w:rsidRPr="00156065">
        <w:rPr>
          <w:rFonts w:ascii="Times New Roman" w:eastAsia="Times New Roman" w:hAnsi="Times New Roman"/>
        </w:rPr>
        <w:t xml:space="preserve"> te svako drugo mjesto u kojem se nalaze posmrtni ostaci ili je namijenjeno za ukapanje ili trajnu pohranu posmrtnih ostataka.</w:t>
      </w:r>
    </w:p>
    <w:p w14:paraId="5FA0698E" w14:textId="102957D0" w:rsidR="00F3736F" w:rsidRPr="00156065" w:rsidRDefault="00F3736F" w:rsidP="00960CB9">
      <w:pPr>
        <w:widowControl w:val="0"/>
        <w:numPr>
          <w:ilvl w:val="0"/>
          <w:numId w:val="18"/>
        </w:numPr>
        <w:tabs>
          <w:tab w:val="left" w:pos="566"/>
          <w:tab w:val="left" w:pos="568"/>
        </w:tabs>
        <w:autoSpaceDE w:val="0"/>
        <w:autoSpaceDN w:val="0"/>
        <w:spacing w:after="0" w:line="240" w:lineRule="auto"/>
        <w:ind w:right="138"/>
        <w:jc w:val="both"/>
        <w:rPr>
          <w:rFonts w:ascii="Times New Roman" w:eastAsia="Times New Roman" w:hAnsi="Times New Roman"/>
        </w:rPr>
      </w:pPr>
      <w:r w:rsidRPr="00156065">
        <w:rPr>
          <w:rFonts w:ascii="Times New Roman" w:eastAsia="Times New Roman" w:hAnsi="Times New Roman"/>
        </w:rPr>
        <w:t>Prostorno tehnički uvjeti  grobnih mjesta, oprema i uređaji grobnog mjesta propisani su Pravilnikom koje donosi nadležno ministarstvo.</w:t>
      </w:r>
    </w:p>
    <w:p w14:paraId="67B2B46C" w14:textId="77777777" w:rsidR="00F3736F" w:rsidRPr="00156065" w:rsidRDefault="00F3736F" w:rsidP="00F3736F">
      <w:pPr>
        <w:widowControl w:val="0"/>
        <w:numPr>
          <w:ilvl w:val="0"/>
          <w:numId w:val="18"/>
        </w:numPr>
        <w:tabs>
          <w:tab w:val="left" w:pos="566"/>
          <w:tab w:val="left" w:pos="568"/>
        </w:tabs>
        <w:autoSpaceDE w:val="0"/>
        <w:autoSpaceDN w:val="0"/>
        <w:spacing w:after="0" w:line="240" w:lineRule="auto"/>
        <w:ind w:right="138"/>
        <w:jc w:val="both"/>
        <w:rPr>
          <w:rFonts w:ascii="Times New Roman" w:eastAsia="Times New Roman" w:hAnsi="Times New Roman"/>
        </w:rPr>
      </w:pPr>
      <w:r w:rsidRPr="00156065">
        <w:rPr>
          <w:rFonts w:ascii="Times New Roman" w:eastAsia="Times New Roman" w:hAnsi="Times New Roman"/>
        </w:rPr>
        <w:t xml:space="preserve">Grobna mjesta mogu se urediti isključivo trajnim materijalima (razne vrste kamena, metala, stakla i dr.), a sukladno lokalnim običajima. </w:t>
      </w:r>
    </w:p>
    <w:p w14:paraId="0E32E43A" w14:textId="6ED99F6A" w:rsidR="00960CB9" w:rsidRPr="00EF7930" w:rsidRDefault="00D10F9B" w:rsidP="00EF7930">
      <w:pPr>
        <w:widowControl w:val="0"/>
        <w:numPr>
          <w:ilvl w:val="0"/>
          <w:numId w:val="18"/>
        </w:numPr>
        <w:tabs>
          <w:tab w:val="left" w:pos="566"/>
          <w:tab w:val="left" w:pos="568"/>
        </w:tabs>
        <w:autoSpaceDE w:val="0"/>
        <w:autoSpaceDN w:val="0"/>
        <w:spacing w:after="0" w:line="240" w:lineRule="auto"/>
        <w:ind w:right="82"/>
        <w:jc w:val="both"/>
        <w:rPr>
          <w:rFonts w:ascii="Times New Roman" w:eastAsia="Times New Roman" w:hAnsi="Times New Roman"/>
        </w:rPr>
      </w:pPr>
      <w:r w:rsidRPr="00D10F9B">
        <w:rPr>
          <w:rFonts w:ascii="Times New Roman" w:eastAsia="Times New Roman" w:hAnsi="Times New Roman"/>
        </w:rPr>
        <w:t>Korisnik grobnog mjesta dužan je najmanje 3 dana prije početka radova obavijestiti Upravitelja groblja o izvođenju građevinskih, kamenoklesarskih i drugih radova na grobnom mjestu. Radove mogu izvoditi fizičke i pravne osobe registrirane za obavljanje predmetne djelatnosti, uz poštivanje odredbi ove Odluke i uputa Upravitelja groblja.</w:t>
      </w:r>
      <w:r>
        <w:rPr>
          <w:rFonts w:ascii="Times New Roman" w:eastAsia="Times New Roman" w:hAnsi="Times New Roman"/>
        </w:rPr>
        <w:t xml:space="preserve"> </w:t>
      </w:r>
      <w:r w:rsidR="00960CB9" w:rsidRPr="00156065">
        <w:rPr>
          <w:rFonts w:ascii="Times New Roman" w:eastAsia="Times New Roman" w:hAnsi="Times New Roman"/>
        </w:rPr>
        <w:t>Pod</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nadgrobnim</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spomenicima</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i</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uređajima</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podrazumijevaju</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se</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spomenici,</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pokrivne</w:t>
      </w:r>
      <w:r w:rsidR="00960CB9" w:rsidRPr="00156065">
        <w:rPr>
          <w:rFonts w:ascii="Times New Roman" w:eastAsia="Times New Roman" w:hAnsi="Times New Roman"/>
          <w:spacing w:val="-15"/>
        </w:rPr>
        <w:t xml:space="preserve"> </w:t>
      </w:r>
      <w:r w:rsidR="00960CB9" w:rsidRPr="00156065">
        <w:rPr>
          <w:rFonts w:ascii="Times New Roman" w:eastAsia="Times New Roman" w:hAnsi="Times New Roman"/>
        </w:rPr>
        <w:t>ploče, betonski okviri, žardinjere, vaze, kovani ukrasni elementi i slično.</w:t>
      </w:r>
    </w:p>
    <w:p w14:paraId="516A3F70" w14:textId="77777777" w:rsidR="00960CB9" w:rsidRPr="00156065" w:rsidRDefault="00960CB9" w:rsidP="00960CB9">
      <w:pPr>
        <w:widowControl w:val="0"/>
        <w:autoSpaceDE w:val="0"/>
        <w:autoSpaceDN w:val="0"/>
        <w:spacing w:after="0" w:line="240" w:lineRule="auto"/>
        <w:rPr>
          <w:rFonts w:ascii="Times New Roman" w:eastAsia="Times New Roman" w:hAnsi="Times New Roman"/>
        </w:rPr>
      </w:pPr>
    </w:p>
    <w:p w14:paraId="741098A1" w14:textId="57C3817D" w:rsidR="00960CB9" w:rsidRPr="00156065"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4"/>
        </w:rPr>
        <w:t xml:space="preserve"> 2</w:t>
      </w:r>
      <w:r w:rsidR="00A40A02" w:rsidRPr="00156065">
        <w:rPr>
          <w:rFonts w:ascii="Times New Roman" w:eastAsia="Times New Roman" w:hAnsi="Times New Roman"/>
          <w:b/>
          <w:bCs/>
          <w:spacing w:val="-4"/>
        </w:rPr>
        <w:t>8</w:t>
      </w:r>
      <w:r w:rsidRPr="00156065">
        <w:rPr>
          <w:rFonts w:ascii="Times New Roman" w:eastAsia="Times New Roman" w:hAnsi="Times New Roman"/>
          <w:b/>
          <w:bCs/>
          <w:spacing w:val="-5"/>
        </w:rPr>
        <w:t>.</w:t>
      </w:r>
    </w:p>
    <w:p w14:paraId="3BBC5CBD" w14:textId="77777777" w:rsidR="00960CB9" w:rsidRPr="00156065" w:rsidRDefault="00960CB9" w:rsidP="00960CB9">
      <w:pPr>
        <w:widowControl w:val="0"/>
        <w:numPr>
          <w:ilvl w:val="0"/>
          <w:numId w:val="17"/>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Upravitelj groblja određuje vrijeme u kojem se radovi na uređenju grobnih mjesta i izgradnji nadgrobnih spomenika i uređaja na grobnim mjestima mogu obavljati.</w:t>
      </w:r>
    </w:p>
    <w:p w14:paraId="443E8910" w14:textId="77777777" w:rsidR="00960CB9" w:rsidRPr="00156065" w:rsidRDefault="00960CB9" w:rsidP="00960CB9">
      <w:pPr>
        <w:widowControl w:val="0"/>
        <w:numPr>
          <w:ilvl w:val="0"/>
          <w:numId w:val="17"/>
        </w:numPr>
        <w:tabs>
          <w:tab w:val="left" w:pos="566"/>
          <w:tab w:val="left" w:pos="568"/>
        </w:tabs>
        <w:autoSpaceDE w:val="0"/>
        <w:autoSpaceDN w:val="0"/>
        <w:spacing w:after="0" w:line="240" w:lineRule="auto"/>
        <w:ind w:right="141"/>
        <w:jc w:val="both"/>
        <w:rPr>
          <w:rFonts w:ascii="Times New Roman" w:eastAsia="Times New Roman" w:hAnsi="Times New Roman"/>
        </w:rPr>
      </w:pPr>
      <w:r w:rsidRPr="00156065">
        <w:rPr>
          <w:rFonts w:ascii="Times New Roman" w:eastAsia="Times New Roman" w:hAnsi="Times New Roman"/>
        </w:rPr>
        <w:t>Upravitelj groblja može u određene dane u tjednu ili u određeno doba dana zabraniti izvođenje</w:t>
      </w:r>
      <w:r w:rsidRPr="00156065">
        <w:rPr>
          <w:rFonts w:ascii="Times New Roman" w:eastAsia="Times New Roman" w:hAnsi="Times New Roman"/>
          <w:spacing w:val="-4"/>
        </w:rPr>
        <w:t xml:space="preserve"> </w:t>
      </w:r>
      <w:r w:rsidRPr="00156065">
        <w:rPr>
          <w:rFonts w:ascii="Times New Roman" w:eastAsia="Times New Roman" w:hAnsi="Times New Roman"/>
        </w:rPr>
        <w:t>radova</w:t>
      </w:r>
      <w:r w:rsidRPr="00156065">
        <w:rPr>
          <w:rFonts w:ascii="Times New Roman" w:eastAsia="Times New Roman" w:hAnsi="Times New Roman"/>
          <w:spacing w:val="-5"/>
        </w:rPr>
        <w:t xml:space="preserve"> </w:t>
      </w:r>
      <w:r w:rsidRPr="00156065">
        <w:rPr>
          <w:rFonts w:ascii="Times New Roman" w:eastAsia="Times New Roman" w:hAnsi="Times New Roman"/>
        </w:rPr>
        <w:t>na</w:t>
      </w:r>
      <w:r w:rsidRPr="00156065">
        <w:rPr>
          <w:rFonts w:ascii="Times New Roman" w:eastAsia="Times New Roman" w:hAnsi="Times New Roman"/>
          <w:spacing w:val="-5"/>
        </w:rPr>
        <w:t xml:space="preserve"> </w:t>
      </w:r>
      <w:r w:rsidRPr="00156065">
        <w:rPr>
          <w:rFonts w:ascii="Times New Roman" w:eastAsia="Times New Roman" w:hAnsi="Times New Roman"/>
        </w:rPr>
        <w:t>uređenju</w:t>
      </w:r>
      <w:r w:rsidRPr="00156065">
        <w:rPr>
          <w:rFonts w:ascii="Times New Roman" w:eastAsia="Times New Roman" w:hAnsi="Times New Roman"/>
          <w:spacing w:val="-4"/>
        </w:rPr>
        <w:t xml:space="preserve"> </w:t>
      </w:r>
      <w:r w:rsidRPr="00156065">
        <w:rPr>
          <w:rFonts w:ascii="Times New Roman" w:eastAsia="Times New Roman" w:hAnsi="Times New Roman"/>
        </w:rPr>
        <w:t>grobnih</w:t>
      </w:r>
      <w:r w:rsidRPr="00156065">
        <w:rPr>
          <w:rFonts w:ascii="Times New Roman" w:eastAsia="Times New Roman" w:hAnsi="Times New Roman"/>
          <w:spacing w:val="-4"/>
        </w:rPr>
        <w:t xml:space="preserve"> </w:t>
      </w:r>
      <w:r w:rsidRPr="00156065">
        <w:rPr>
          <w:rFonts w:ascii="Times New Roman" w:eastAsia="Times New Roman" w:hAnsi="Times New Roman"/>
        </w:rPr>
        <w:t>mjesta</w:t>
      </w:r>
      <w:r w:rsidRPr="00156065">
        <w:rPr>
          <w:rFonts w:ascii="Times New Roman" w:eastAsia="Times New Roman" w:hAnsi="Times New Roman"/>
          <w:spacing w:val="-5"/>
        </w:rPr>
        <w:t xml:space="preserve"> </w:t>
      </w:r>
      <w:r w:rsidRPr="00156065">
        <w:rPr>
          <w:rFonts w:ascii="Times New Roman" w:eastAsia="Times New Roman" w:hAnsi="Times New Roman"/>
        </w:rPr>
        <w:t>i</w:t>
      </w:r>
      <w:r w:rsidRPr="00156065">
        <w:rPr>
          <w:rFonts w:ascii="Times New Roman" w:eastAsia="Times New Roman" w:hAnsi="Times New Roman"/>
          <w:spacing w:val="-4"/>
        </w:rPr>
        <w:t xml:space="preserve"> </w:t>
      </w:r>
      <w:r w:rsidRPr="00156065">
        <w:rPr>
          <w:rFonts w:ascii="Times New Roman" w:eastAsia="Times New Roman" w:hAnsi="Times New Roman"/>
        </w:rPr>
        <w:t>izgradnji</w:t>
      </w:r>
      <w:r w:rsidRPr="00156065">
        <w:rPr>
          <w:rFonts w:ascii="Times New Roman" w:eastAsia="Times New Roman" w:hAnsi="Times New Roman"/>
          <w:spacing w:val="-4"/>
        </w:rPr>
        <w:t xml:space="preserve"> </w:t>
      </w:r>
      <w:r w:rsidRPr="00156065">
        <w:rPr>
          <w:rFonts w:ascii="Times New Roman" w:eastAsia="Times New Roman" w:hAnsi="Times New Roman"/>
        </w:rPr>
        <w:t>nadgrobnih</w:t>
      </w:r>
      <w:r w:rsidRPr="00156065">
        <w:rPr>
          <w:rFonts w:ascii="Times New Roman" w:eastAsia="Times New Roman" w:hAnsi="Times New Roman"/>
          <w:spacing w:val="-4"/>
        </w:rPr>
        <w:t xml:space="preserve"> </w:t>
      </w:r>
      <w:r w:rsidRPr="00156065">
        <w:rPr>
          <w:rFonts w:ascii="Times New Roman" w:eastAsia="Times New Roman" w:hAnsi="Times New Roman"/>
        </w:rPr>
        <w:t>spomenika</w:t>
      </w:r>
      <w:r w:rsidRPr="00156065">
        <w:rPr>
          <w:rFonts w:ascii="Times New Roman" w:eastAsia="Times New Roman" w:hAnsi="Times New Roman"/>
          <w:spacing w:val="-5"/>
        </w:rPr>
        <w:t xml:space="preserve"> </w:t>
      </w:r>
      <w:r w:rsidRPr="00156065">
        <w:rPr>
          <w:rFonts w:ascii="Times New Roman" w:eastAsia="Times New Roman" w:hAnsi="Times New Roman"/>
        </w:rPr>
        <w:t>i</w:t>
      </w:r>
      <w:r w:rsidRPr="00156065">
        <w:rPr>
          <w:rFonts w:ascii="Times New Roman" w:eastAsia="Times New Roman" w:hAnsi="Times New Roman"/>
          <w:spacing w:val="-4"/>
        </w:rPr>
        <w:t xml:space="preserve"> </w:t>
      </w:r>
      <w:r w:rsidRPr="00156065">
        <w:rPr>
          <w:rFonts w:ascii="Times New Roman" w:eastAsia="Times New Roman" w:hAnsi="Times New Roman"/>
        </w:rPr>
        <w:t>uređaja na grobnim mjestima na groblju.</w:t>
      </w:r>
    </w:p>
    <w:p w14:paraId="2E1D12D0" w14:textId="77777777" w:rsidR="00960CB9" w:rsidRPr="00156065" w:rsidRDefault="00960CB9" w:rsidP="00960CB9">
      <w:pPr>
        <w:widowControl w:val="0"/>
        <w:numPr>
          <w:ilvl w:val="0"/>
          <w:numId w:val="17"/>
        </w:numPr>
        <w:tabs>
          <w:tab w:val="left" w:pos="566"/>
        </w:tabs>
        <w:autoSpaceDE w:val="0"/>
        <w:autoSpaceDN w:val="0"/>
        <w:spacing w:after="0" w:line="240" w:lineRule="auto"/>
        <w:ind w:left="566" w:hanging="565"/>
        <w:jc w:val="both"/>
        <w:rPr>
          <w:rFonts w:ascii="Times New Roman" w:eastAsia="Times New Roman" w:hAnsi="Times New Roman"/>
        </w:rPr>
      </w:pPr>
      <w:r w:rsidRPr="00156065">
        <w:rPr>
          <w:rFonts w:ascii="Times New Roman" w:eastAsia="Times New Roman" w:hAnsi="Times New Roman"/>
        </w:rPr>
        <w:t>Radi</w:t>
      </w:r>
      <w:r w:rsidRPr="00156065">
        <w:rPr>
          <w:rFonts w:ascii="Times New Roman" w:eastAsia="Times New Roman" w:hAnsi="Times New Roman"/>
          <w:spacing w:val="-6"/>
        </w:rPr>
        <w:t xml:space="preserve"> </w:t>
      </w:r>
      <w:r w:rsidRPr="00156065">
        <w:rPr>
          <w:rFonts w:ascii="Times New Roman" w:eastAsia="Times New Roman" w:hAnsi="Times New Roman"/>
        </w:rPr>
        <w:t>osiguravanja</w:t>
      </w:r>
      <w:r w:rsidRPr="00156065">
        <w:rPr>
          <w:rFonts w:ascii="Times New Roman" w:eastAsia="Times New Roman" w:hAnsi="Times New Roman"/>
          <w:spacing w:val="-6"/>
        </w:rPr>
        <w:t xml:space="preserve"> </w:t>
      </w:r>
      <w:r w:rsidRPr="00156065">
        <w:rPr>
          <w:rFonts w:ascii="Times New Roman" w:eastAsia="Times New Roman" w:hAnsi="Times New Roman"/>
        </w:rPr>
        <w:t>nesmetanog</w:t>
      </w:r>
      <w:r w:rsidRPr="00156065">
        <w:rPr>
          <w:rFonts w:ascii="Times New Roman" w:eastAsia="Times New Roman" w:hAnsi="Times New Roman"/>
          <w:spacing w:val="-7"/>
        </w:rPr>
        <w:t xml:space="preserve"> </w:t>
      </w:r>
      <w:r w:rsidRPr="00156065">
        <w:rPr>
          <w:rFonts w:ascii="Times New Roman" w:eastAsia="Times New Roman" w:hAnsi="Times New Roman"/>
        </w:rPr>
        <w:t>obavljanja</w:t>
      </w:r>
      <w:r w:rsidRPr="00156065">
        <w:rPr>
          <w:rFonts w:ascii="Times New Roman" w:eastAsia="Times New Roman" w:hAnsi="Times New Roman"/>
          <w:spacing w:val="-6"/>
        </w:rPr>
        <w:t xml:space="preserve"> </w:t>
      </w:r>
      <w:r w:rsidRPr="00156065">
        <w:rPr>
          <w:rFonts w:ascii="Times New Roman" w:eastAsia="Times New Roman" w:hAnsi="Times New Roman"/>
        </w:rPr>
        <w:t>ukopa</w:t>
      </w:r>
      <w:r w:rsidRPr="00156065">
        <w:rPr>
          <w:rFonts w:ascii="Times New Roman" w:eastAsia="Times New Roman" w:hAnsi="Times New Roman"/>
          <w:spacing w:val="-6"/>
        </w:rPr>
        <w:t xml:space="preserve"> </w:t>
      </w:r>
      <w:r w:rsidRPr="00156065">
        <w:rPr>
          <w:rFonts w:ascii="Times New Roman" w:eastAsia="Times New Roman" w:hAnsi="Times New Roman"/>
        </w:rPr>
        <w:t>i</w:t>
      </w:r>
      <w:r w:rsidRPr="00156065">
        <w:rPr>
          <w:rFonts w:ascii="Times New Roman" w:eastAsia="Times New Roman" w:hAnsi="Times New Roman"/>
          <w:spacing w:val="-3"/>
        </w:rPr>
        <w:t xml:space="preserve"> </w:t>
      </w:r>
      <w:r w:rsidRPr="00156065">
        <w:rPr>
          <w:rFonts w:ascii="Times New Roman" w:eastAsia="Times New Roman" w:hAnsi="Times New Roman"/>
        </w:rPr>
        <w:t>održavanja</w:t>
      </w:r>
      <w:r w:rsidRPr="00156065">
        <w:rPr>
          <w:rFonts w:ascii="Times New Roman" w:eastAsia="Times New Roman" w:hAnsi="Times New Roman"/>
          <w:spacing w:val="-6"/>
        </w:rPr>
        <w:t xml:space="preserve"> </w:t>
      </w:r>
      <w:r w:rsidRPr="00156065">
        <w:rPr>
          <w:rFonts w:ascii="Times New Roman" w:eastAsia="Times New Roman" w:hAnsi="Times New Roman"/>
        </w:rPr>
        <w:t>reda</w:t>
      </w:r>
      <w:r w:rsidRPr="00156065">
        <w:rPr>
          <w:rFonts w:ascii="Times New Roman" w:eastAsia="Times New Roman" w:hAnsi="Times New Roman"/>
          <w:spacing w:val="-6"/>
        </w:rPr>
        <w:t xml:space="preserve"> </w:t>
      </w:r>
      <w:r w:rsidRPr="00156065">
        <w:rPr>
          <w:rFonts w:ascii="Times New Roman" w:eastAsia="Times New Roman" w:hAnsi="Times New Roman"/>
        </w:rPr>
        <w:t>na</w:t>
      </w:r>
      <w:r w:rsidRPr="00156065">
        <w:rPr>
          <w:rFonts w:ascii="Times New Roman" w:eastAsia="Times New Roman" w:hAnsi="Times New Roman"/>
          <w:spacing w:val="-7"/>
        </w:rPr>
        <w:t xml:space="preserve"> </w:t>
      </w:r>
      <w:r w:rsidRPr="00156065">
        <w:rPr>
          <w:rFonts w:ascii="Times New Roman" w:eastAsia="Times New Roman" w:hAnsi="Times New Roman"/>
        </w:rPr>
        <w:t>groblju,</w:t>
      </w:r>
      <w:r w:rsidRPr="00156065">
        <w:rPr>
          <w:rFonts w:ascii="Times New Roman" w:eastAsia="Times New Roman" w:hAnsi="Times New Roman"/>
          <w:spacing w:val="-5"/>
        </w:rPr>
        <w:t xml:space="preserve"> </w:t>
      </w:r>
      <w:r w:rsidRPr="00156065">
        <w:rPr>
          <w:rFonts w:ascii="Times New Roman" w:eastAsia="Times New Roman" w:hAnsi="Times New Roman"/>
        </w:rPr>
        <w:t>osobe</w:t>
      </w:r>
      <w:r w:rsidRPr="00156065">
        <w:rPr>
          <w:rFonts w:ascii="Times New Roman" w:eastAsia="Times New Roman" w:hAnsi="Times New Roman"/>
          <w:spacing w:val="-6"/>
        </w:rPr>
        <w:t xml:space="preserve"> </w:t>
      </w:r>
      <w:r w:rsidRPr="00156065">
        <w:rPr>
          <w:rFonts w:ascii="Times New Roman" w:eastAsia="Times New Roman" w:hAnsi="Times New Roman"/>
          <w:spacing w:val="-4"/>
        </w:rPr>
        <w:t>koje</w:t>
      </w:r>
    </w:p>
    <w:p w14:paraId="2C6793E6" w14:textId="77777777" w:rsidR="00960CB9" w:rsidRPr="00156065" w:rsidRDefault="00960CB9" w:rsidP="00960CB9">
      <w:pPr>
        <w:widowControl w:val="0"/>
        <w:autoSpaceDE w:val="0"/>
        <w:autoSpaceDN w:val="0"/>
        <w:spacing w:after="0" w:line="240" w:lineRule="auto"/>
        <w:ind w:left="568"/>
        <w:rPr>
          <w:rFonts w:ascii="Times New Roman" w:eastAsia="Times New Roman" w:hAnsi="Times New Roman"/>
        </w:rPr>
      </w:pPr>
      <w:r w:rsidRPr="00156065">
        <w:rPr>
          <w:rFonts w:ascii="Times New Roman" w:eastAsia="Times New Roman" w:hAnsi="Times New Roman"/>
        </w:rPr>
        <w:t>izvode</w:t>
      </w:r>
      <w:r w:rsidRPr="00156065">
        <w:rPr>
          <w:rFonts w:ascii="Times New Roman" w:eastAsia="Times New Roman" w:hAnsi="Times New Roman"/>
          <w:spacing w:val="-3"/>
        </w:rPr>
        <w:t xml:space="preserve"> </w:t>
      </w:r>
      <w:r w:rsidRPr="00156065">
        <w:rPr>
          <w:rFonts w:ascii="Times New Roman" w:eastAsia="Times New Roman" w:hAnsi="Times New Roman"/>
        </w:rPr>
        <w:t>radove</w:t>
      </w:r>
      <w:r w:rsidRPr="00156065">
        <w:rPr>
          <w:rFonts w:ascii="Times New Roman" w:eastAsia="Times New Roman" w:hAnsi="Times New Roman"/>
          <w:spacing w:val="-1"/>
        </w:rPr>
        <w:t xml:space="preserve"> </w:t>
      </w:r>
      <w:r w:rsidRPr="00156065">
        <w:rPr>
          <w:rFonts w:ascii="Times New Roman" w:eastAsia="Times New Roman" w:hAnsi="Times New Roman"/>
        </w:rPr>
        <w:t>na</w:t>
      </w:r>
      <w:r w:rsidRPr="00156065">
        <w:rPr>
          <w:rFonts w:ascii="Times New Roman" w:eastAsia="Times New Roman" w:hAnsi="Times New Roman"/>
          <w:spacing w:val="-2"/>
        </w:rPr>
        <w:t xml:space="preserve"> </w:t>
      </w:r>
      <w:r w:rsidRPr="00156065">
        <w:rPr>
          <w:rFonts w:ascii="Times New Roman" w:eastAsia="Times New Roman" w:hAnsi="Times New Roman"/>
        </w:rPr>
        <w:t>groblju</w:t>
      </w:r>
      <w:r w:rsidRPr="00156065">
        <w:rPr>
          <w:rFonts w:ascii="Times New Roman" w:eastAsia="Times New Roman" w:hAnsi="Times New Roman"/>
          <w:spacing w:val="2"/>
        </w:rPr>
        <w:t xml:space="preserve"> </w:t>
      </w:r>
      <w:r w:rsidRPr="00156065">
        <w:rPr>
          <w:rFonts w:ascii="Times New Roman" w:eastAsia="Times New Roman" w:hAnsi="Times New Roman"/>
        </w:rPr>
        <w:t>dužne</w:t>
      </w:r>
      <w:r w:rsidRPr="00156065">
        <w:rPr>
          <w:rFonts w:ascii="Times New Roman" w:eastAsia="Times New Roman" w:hAnsi="Times New Roman"/>
          <w:spacing w:val="-1"/>
        </w:rPr>
        <w:t xml:space="preserve"> </w:t>
      </w:r>
      <w:r w:rsidRPr="00156065">
        <w:rPr>
          <w:rFonts w:ascii="Times New Roman" w:eastAsia="Times New Roman" w:hAnsi="Times New Roman"/>
          <w:spacing w:val="-5"/>
        </w:rPr>
        <w:t>su:</w:t>
      </w:r>
    </w:p>
    <w:p w14:paraId="1CA1AC55" w14:textId="77777777" w:rsidR="00960CB9" w:rsidRPr="00156065" w:rsidRDefault="00960CB9" w:rsidP="00960CB9">
      <w:pPr>
        <w:widowControl w:val="0"/>
        <w:numPr>
          <w:ilvl w:val="1"/>
          <w:numId w:val="17"/>
        </w:numPr>
        <w:tabs>
          <w:tab w:val="left" w:pos="995"/>
        </w:tabs>
        <w:autoSpaceDE w:val="0"/>
        <w:autoSpaceDN w:val="0"/>
        <w:spacing w:after="0" w:line="240" w:lineRule="auto"/>
        <w:ind w:hanging="427"/>
        <w:jc w:val="both"/>
        <w:rPr>
          <w:rFonts w:ascii="Times New Roman" w:eastAsia="Times New Roman" w:hAnsi="Times New Roman"/>
        </w:rPr>
      </w:pPr>
      <w:r w:rsidRPr="00156065">
        <w:rPr>
          <w:rFonts w:ascii="Times New Roman" w:eastAsia="Times New Roman" w:hAnsi="Times New Roman"/>
        </w:rPr>
        <w:t>početak</w:t>
      </w:r>
      <w:r w:rsidRPr="00156065">
        <w:rPr>
          <w:rFonts w:ascii="Times New Roman" w:eastAsia="Times New Roman" w:hAnsi="Times New Roman"/>
          <w:spacing w:val="-2"/>
        </w:rPr>
        <w:t xml:space="preserve"> </w:t>
      </w:r>
      <w:r w:rsidRPr="00156065">
        <w:rPr>
          <w:rFonts w:ascii="Times New Roman" w:eastAsia="Times New Roman" w:hAnsi="Times New Roman"/>
        </w:rPr>
        <w:t>i</w:t>
      </w:r>
      <w:r w:rsidRPr="00156065">
        <w:rPr>
          <w:rFonts w:ascii="Times New Roman" w:eastAsia="Times New Roman" w:hAnsi="Times New Roman"/>
          <w:spacing w:val="-1"/>
        </w:rPr>
        <w:t xml:space="preserve"> </w:t>
      </w:r>
      <w:r w:rsidRPr="00156065">
        <w:rPr>
          <w:rFonts w:ascii="Times New Roman" w:eastAsia="Times New Roman" w:hAnsi="Times New Roman"/>
        </w:rPr>
        <w:t>završetak</w:t>
      </w:r>
      <w:r w:rsidRPr="00156065">
        <w:rPr>
          <w:rFonts w:ascii="Times New Roman" w:eastAsia="Times New Roman" w:hAnsi="Times New Roman"/>
          <w:spacing w:val="-1"/>
        </w:rPr>
        <w:t xml:space="preserve"> </w:t>
      </w:r>
      <w:r w:rsidRPr="00156065">
        <w:rPr>
          <w:rFonts w:ascii="Times New Roman" w:eastAsia="Times New Roman" w:hAnsi="Times New Roman"/>
        </w:rPr>
        <w:t>radova</w:t>
      </w:r>
      <w:r w:rsidRPr="00156065">
        <w:rPr>
          <w:rFonts w:ascii="Times New Roman" w:eastAsia="Times New Roman" w:hAnsi="Times New Roman"/>
          <w:spacing w:val="-2"/>
        </w:rPr>
        <w:t xml:space="preserve"> </w:t>
      </w:r>
      <w:r w:rsidRPr="00156065">
        <w:rPr>
          <w:rFonts w:ascii="Times New Roman" w:eastAsia="Times New Roman" w:hAnsi="Times New Roman"/>
        </w:rPr>
        <w:t>prijaviti</w:t>
      </w:r>
      <w:r w:rsidRPr="00156065">
        <w:rPr>
          <w:rFonts w:ascii="Times New Roman" w:eastAsia="Times New Roman" w:hAnsi="Times New Roman"/>
          <w:spacing w:val="-1"/>
        </w:rPr>
        <w:t xml:space="preserve"> </w:t>
      </w:r>
      <w:r w:rsidRPr="00156065">
        <w:rPr>
          <w:rFonts w:ascii="Times New Roman" w:eastAsia="Times New Roman" w:hAnsi="Times New Roman"/>
        </w:rPr>
        <w:t>Upravitelju</w:t>
      </w:r>
      <w:r w:rsidRPr="00156065">
        <w:rPr>
          <w:rFonts w:ascii="Times New Roman" w:eastAsia="Times New Roman" w:hAnsi="Times New Roman"/>
          <w:spacing w:val="-1"/>
        </w:rPr>
        <w:t xml:space="preserve"> </w:t>
      </w:r>
      <w:r w:rsidRPr="00156065">
        <w:rPr>
          <w:rFonts w:ascii="Times New Roman" w:eastAsia="Times New Roman" w:hAnsi="Times New Roman"/>
          <w:spacing w:val="-2"/>
        </w:rPr>
        <w:t>groblja</w:t>
      </w:r>
    </w:p>
    <w:p w14:paraId="015D0130" w14:textId="77777777" w:rsidR="00960CB9" w:rsidRPr="00156065" w:rsidRDefault="00960CB9" w:rsidP="00960CB9">
      <w:pPr>
        <w:widowControl w:val="0"/>
        <w:numPr>
          <w:ilvl w:val="1"/>
          <w:numId w:val="17"/>
        </w:numPr>
        <w:tabs>
          <w:tab w:val="left" w:pos="995"/>
        </w:tabs>
        <w:autoSpaceDE w:val="0"/>
        <w:autoSpaceDN w:val="0"/>
        <w:spacing w:after="0" w:line="240" w:lineRule="auto"/>
        <w:ind w:hanging="427"/>
        <w:jc w:val="both"/>
        <w:rPr>
          <w:rFonts w:ascii="Times New Roman" w:eastAsia="Times New Roman" w:hAnsi="Times New Roman"/>
        </w:rPr>
      </w:pPr>
      <w:r w:rsidRPr="00156065">
        <w:rPr>
          <w:rFonts w:ascii="Times New Roman" w:eastAsia="Times New Roman" w:hAnsi="Times New Roman"/>
        </w:rPr>
        <w:t>radove</w:t>
      </w:r>
      <w:r w:rsidRPr="00156065">
        <w:rPr>
          <w:rFonts w:ascii="Times New Roman" w:eastAsia="Times New Roman" w:hAnsi="Times New Roman"/>
          <w:spacing w:val="-2"/>
        </w:rPr>
        <w:t xml:space="preserve"> </w:t>
      </w:r>
      <w:r w:rsidRPr="00156065">
        <w:rPr>
          <w:rFonts w:ascii="Times New Roman" w:eastAsia="Times New Roman" w:hAnsi="Times New Roman"/>
        </w:rPr>
        <w:t>izvoditi</w:t>
      </w:r>
      <w:r w:rsidRPr="00156065">
        <w:rPr>
          <w:rFonts w:ascii="Times New Roman" w:eastAsia="Times New Roman" w:hAnsi="Times New Roman"/>
          <w:spacing w:val="2"/>
        </w:rPr>
        <w:t xml:space="preserve"> </w:t>
      </w:r>
      <w:r w:rsidRPr="00156065">
        <w:rPr>
          <w:rFonts w:ascii="Times New Roman" w:eastAsia="Times New Roman" w:hAnsi="Times New Roman"/>
        </w:rPr>
        <w:t>tako</w:t>
      </w:r>
      <w:r w:rsidRPr="00156065">
        <w:rPr>
          <w:rFonts w:ascii="Times New Roman" w:eastAsia="Times New Roman" w:hAnsi="Times New Roman"/>
          <w:spacing w:val="1"/>
        </w:rPr>
        <w:t xml:space="preserve"> </w:t>
      </w:r>
      <w:r w:rsidRPr="00156065">
        <w:rPr>
          <w:rFonts w:ascii="Times New Roman" w:eastAsia="Times New Roman" w:hAnsi="Times New Roman"/>
        </w:rPr>
        <w:t>da</w:t>
      </w:r>
      <w:r w:rsidRPr="00156065">
        <w:rPr>
          <w:rFonts w:ascii="Times New Roman" w:eastAsia="Times New Roman" w:hAnsi="Times New Roman"/>
          <w:spacing w:val="1"/>
        </w:rPr>
        <w:t xml:space="preserve"> </w:t>
      </w:r>
      <w:r w:rsidRPr="00156065">
        <w:rPr>
          <w:rFonts w:ascii="Times New Roman" w:eastAsia="Times New Roman" w:hAnsi="Times New Roman"/>
        </w:rPr>
        <w:t>se</w:t>
      </w:r>
      <w:r w:rsidRPr="00156065">
        <w:rPr>
          <w:rFonts w:ascii="Times New Roman" w:eastAsia="Times New Roman" w:hAnsi="Times New Roman"/>
          <w:spacing w:val="1"/>
        </w:rPr>
        <w:t xml:space="preserve"> </w:t>
      </w:r>
      <w:r w:rsidRPr="00156065">
        <w:rPr>
          <w:rFonts w:ascii="Times New Roman" w:eastAsia="Times New Roman" w:hAnsi="Times New Roman"/>
        </w:rPr>
        <w:t>do</w:t>
      </w:r>
      <w:r w:rsidRPr="00156065">
        <w:rPr>
          <w:rFonts w:ascii="Times New Roman" w:eastAsia="Times New Roman" w:hAnsi="Times New Roman"/>
          <w:spacing w:val="2"/>
        </w:rPr>
        <w:t xml:space="preserve"> </w:t>
      </w:r>
      <w:r w:rsidRPr="00156065">
        <w:rPr>
          <w:rFonts w:ascii="Times New Roman" w:eastAsia="Times New Roman" w:hAnsi="Times New Roman"/>
        </w:rPr>
        <w:t>najveće</w:t>
      </w:r>
      <w:r w:rsidRPr="00156065">
        <w:rPr>
          <w:rFonts w:ascii="Times New Roman" w:eastAsia="Times New Roman" w:hAnsi="Times New Roman"/>
          <w:spacing w:val="1"/>
        </w:rPr>
        <w:t xml:space="preserve"> </w:t>
      </w:r>
      <w:r w:rsidRPr="00156065">
        <w:rPr>
          <w:rFonts w:ascii="Times New Roman" w:eastAsia="Times New Roman" w:hAnsi="Times New Roman"/>
        </w:rPr>
        <w:t>mjere očuvaju</w:t>
      </w:r>
      <w:r w:rsidRPr="00156065">
        <w:rPr>
          <w:rFonts w:ascii="Times New Roman" w:eastAsia="Times New Roman" w:hAnsi="Times New Roman"/>
          <w:spacing w:val="2"/>
        </w:rPr>
        <w:t xml:space="preserve"> </w:t>
      </w:r>
      <w:r w:rsidRPr="00156065">
        <w:rPr>
          <w:rFonts w:ascii="Times New Roman" w:eastAsia="Times New Roman" w:hAnsi="Times New Roman"/>
        </w:rPr>
        <w:t>mir</w:t>
      </w:r>
      <w:r w:rsidRPr="00156065">
        <w:rPr>
          <w:rFonts w:ascii="Times New Roman" w:eastAsia="Times New Roman" w:hAnsi="Times New Roman"/>
          <w:spacing w:val="1"/>
        </w:rPr>
        <w:t xml:space="preserve"> </w:t>
      </w:r>
      <w:r w:rsidRPr="00156065">
        <w:rPr>
          <w:rFonts w:ascii="Times New Roman" w:eastAsia="Times New Roman" w:hAnsi="Times New Roman"/>
        </w:rPr>
        <w:t>i</w:t>
      </w:r>
      <w:r w:rsidRPr="00156065">
        <w:rPr>
          <w:rFonts w:ascii="Times New Roman" w:eastAsia="Times New Roman" w:hAnsi="Times New Roman"/>
          <w:spacing w:val="2"/>
        </w:rPr>
        <w:t xml:space="preserve"> </w:t>
      </w:r>
      <w:r w:rsidRPr="00156065">
        <w:rPr>
          <w:rFonts w:ascii="Times New Roman" w:eastAsia="Times New Roman" w:hAnsi="Times New Roman"/>
        </w:rPr>
        <w:t>dostojanstvo</w:t>
      </w:r>
      <w:r w:rsidRPr="00156065">
        <w:rPr>
          <w:rFonts w:ascii="Times New Roman" w:eastAsia="Times New Roman" w:hAnsi="Times New Roman"/>
          <w:spacing w:val="2"/>
        </w:rPr>
        <w:t xml:space="preserve"> </w:t>
      </w:r>
      <w:r w:rsidRPr="00156065">
        <w:rPr>
          <w:rFonts w:ascii="Times New Roman" w:eastAsia="Times New Roman" w:hAnsi="Times New Roman"/>
        </w:rPr>
        <w:t>na</w:t>
      </w:r>
      <w:r w:rsidRPr="00156065">
        <w:rPr>
          <w:rFonts w:ascii="Times New Roman" w:eastAsia="Times New Roman" w:hAnsi="Times New Roman"/>
          <w:spacing w:val="-1"/>
        </w:rPr>
        <w:t xml:space="preserve"> </w:t>
      </w:r>
      <w:r w:rsidRPr="00156065">
        <w:rPr>
          <w:rFonts w:ascii="Times New Roman" w:eastAsia="Times New Roman" w:hAnsi="Times New Roman"/>
        </w:rPr>
        <w:t>groblju,</w:t>
      </w:r>
      <w:r w:rsidRPr="00156065">
        <w:rPr>
          <w:rFonts w:ascii="Times New Roman" w:eastAsia="Times New Roman" w:hAnsi="Times New Roman"/>
          <w:spacing w:val="2"/>
        </w:rPr>
        <w:t xml:space="preserve"> </w:t>
      </w:r>
      <w:r w:rsidRPr="00156065">
        <w:rPr>
          <w:rFonts w:ascii="Times New Roman" w:eastAsia="Times New Roman" w:hAnsi="Times New Roman"/>
          <w:spacing w:val="-10"/>
        </w:rPr>
        <w:t>a</w:t>
      </w:r>
    </w:p>
    <w:p w14:paraId="68034CC7" w14:textId="77777777" w:rsidR="00960CB9" w:rsidRPr="00156065" w:rsidRDefault="00960CB9" w:rsidP="00960CB9">
      <w:pPr>
        <w:widowControl w:val="0"/>
        <w:autoSpaceDE w:val="0"/>
        <w:autoSpaceDN w:val="0"/>
        <w:spacing w:after="0" w:line="240" w:lineRule="auto"/>
        <w:ind w:left="995"/>
        <w:rPr>
          <w:rFonts w:ascii="Times New Roman" w:eastAsia="Times New Roman" w:hAnsi="Times New Roman"/>
        </w:rPr>
      </w:pPr>
      <w:r w:rsidRPr="00156065">
        <w:rPr>
          <w:rFonts w:ascii="Times New Roman" w:eastAsia="Times New Roman" w:hAnsi="Times New Roman"/>
        </w:rPr>
        <w:lastRenderedPageBreak/>
        <w:t>mogu</w:t>
      </w:r>
      <w:r w:rsidRPr="00156065">
        <w:rPr>
          <w:rFonts w:ascii="Times New Roman" w:eastAsia="Times New Roman" w:hAnsi="Times New Roman"/>
          <w:spacing w:val="-3"/>
        </w:rPr>
        <w:t xml:space="preserve"> </w:t>
      </w:r>
      <w:r w:rsidRPr="00156065">
        <w:rPr>
          <w:rFonts w:ascii="Times New Roman" w:eastAsia="Times New Roman" w:hAnsi="Times New Roman"/>
        </w:rPr>
        <w:t>se</w:t>
      </w:r>
      <w:r w:rsidRPr="00156065">
        <w:rPr>
          <w:rFonts w:ascii="Times New Roman" w:eastAsia="Times New Roman" w:hAnsi="Times New Roman"/>
          <w:spacing w:val="-2"/>
        </w:rPr>
        <w:t xml:space="preserve"> </w:t>
      </w:r>
      <w:r w:rsidRPr="00156065">
        <w:rPr>
          <w:rFonts w:ascii="Times New Roman" w:eastAsia="Times New Roman" w:hAnsi="Times New Roman"/>
        </w:rPr>
        <w:t>obavljati</w:t>
      </w:r>
      <w:r w:rsidRPr="00156065">
        <w:rPr>
          <w:rFonts w:ascii="Times New Roman" w:eastAsia="Times New Roman" w:hAnsi="Times New Roman"/>
          <w:spacing w:val="-1"/>
        </w:rPr>
        <w:t xml:space="preserve"> </w:t>
      </w:r>
      <w:r w:rsidRPr="00156065">
        <w:rPr>
          <w:rFonts w:ascii="Times New Roman" w:eastAsia="Times New Roman" w:hAnsi="Times New Roman"/>
        </w:rPr>
        <w:t>samo u</w:t>
      </w:r>
      <w:r w:rsidRPr="00156065">
        <w:rPr>
          <w:rFonts w:ascii="Times New Roman" w:eastAsia="Times New Roman" w:hAnsi="Times New Roman"/>
          <w:spacing w:val="-1"/>
        </w:rPr>
        <w:t xml:space="preserve"> </w:t>
      </w:r>
      <w:r w:rsidRPr="00156065">
        <w:rPr>
          <w:rFonts w:ascii="Times New Roman" w:eastAsia="Times New Roman" w:hAnsi="Times New Roman"/>
        </w:rPr>
        <w:t>dane</w:t>
      </w:r>
      <w:r w:rsidRPr="00156065">
        <w:rPr>
          <w:rFonts w:ascii="Times New Roman" w:eastAsia="Times New Roman" w:hAnsi="Times New Roman"/>
          <w:spacing w:val="-2"/>
        </w:rPr>
        <w:t xml:space="preserve"> </w:t>
      </w:r>
      <w:r w:rsidRPr="00156065">
        <w:rPr>
          <w:rFonts w:ascii="Times New Roman" w:eastAsia="Times New Roman" w:hAnsi="Times New Roman"/>
        </w:rPr>
        <w:t>i</w:t>
      </w:r>
      <w:r w:rsidRPr="00156065">
        <w:rPr>
          <w:rFonts w:ascii="Times New Roman" w:eastAsia="Times New Roman" w:hAnsi="Times New Roman"/>
          <w:spacing w:val="-1"/>
        </w:rPr>
        <w:t xml:space="preserve"> </w:t>
      </w:r>
      <w:r w:rsidRPr="00156065">
        <w:rPr>
          <w:rFonts w:ascii="Times New Roman" w:eastAsia="Times New Roman" w:hAnsi="Times New Roman"/>
        </w:rPr>
        <w:t>u vrijeme</w:t>
      </w:r>
      <w:r w:rsidRPr="00156065">
        <w:rPr>
          <w:rFonts w:ascii="Times New Roman" w:eastAsia="Times New Roman" w:hAnsi="Times New Roman"/>
          <w:spacing w:val="-1"/>
        </w:rPr>
        <w:t xml:space="preserve"> </w:t>
      </w:r>
      <w:r w:rsidRPr="00156065">
        <w:rPr>
          <w:rFonts w:ascii="Times New Roman" w:eastAsia="Times New Roman" w:hAnsi="Times New Roman"/>
        </w:rPr>
        <w:t>koje</w:t>
      </w:r>
      <w:r w:rsidRPr="00156065">
        <w:rPr>
          <w:rFonts w:ascii="Times New Roman" w:eastAsia="Times New Roman" w:hAnsi="Times New Roman"/>
          <w:spacing w:val="-1"/>
        </w:rPr>
        <w:t xml:space="preserve"> </w:t>
      </w:r>
      <w:r w:rsidRPr="00156065">
        <w:rPr>
          <w:rFonts w:ascii="Times New Roman" w:eastAsia="Times New Roman" w:hAnsi="Times New Roman"/>
        </w:rPr>
        <w:t>odredi</w:t>
      </w:r>
      <w:r w:rsidRPr="00156065">
        <w:rPr>
          <w:rFonts w:ascii="Times New Roman" w:eastAsia="Times New Roman" w:hAnsi="Times New Roman"/>
          <w:spacing w:val="-1"/>
        </w:rPr>
        <w:t xml:space="preserve"> </w:t>
      </w:r>
      <w:r w:rsidRPr="00156065">
        <w:rPr>
          <w:rFonts w:ascii="Times New Roman" w:eastAsia="Times New Roman" w:hAnsi="Times New Roman"/>
        </w:rPr>
        <w:t>Upravitelj</w:t>
      </w:r>
      <w:r w:rsidRPr="00156065">
        <w:rPr>
          <w:rFonts w:ascii="Times New Roman" w:eastAsia="Times New Roman" w:hAnsi="Times New Roman"/>
          <w:spacing w:val="1"/>
        </w:rPr>
        <w:t xml:space="preserve"> </w:t>
      </w:r>
      <w:r w:rsidRPr="00156065">
        <w:rPr>
          <w:rFonts w:ascii="Times New Roman" w:eastAsia="Times New Roman" w:hAnsi="Times New Roman"/>
          <w:spacing w:val="-2"/>
        </w:rPr>
        <w:t>groblja</w:t>
      </w:r>
    </w:p>
    <w:p w14:paraId="61A54CED" w14:textId="77777777" w:rsidR="00960CB9" w:rsidRPr="00156065" w:rsidRDefault="00960CB9" w:rsidP="00960CB9">
      <w:pPr>
        <w:widowControl w:val="0"/>
        <w:numPr>
          <w:ilvl w:val="1"/>
          <w:numId w:val="17"/>
        </w:numPr>
        <w:tabs>
          <w:tab w:val="left" w:pos="993"/>
          <w:tab w:val="left" w:pos="995"/>
        </w:tabs>
        <w:autoSpaceDE w:val="0"/>
        <w:autoSpaceDN w:val="0"/>
        <w:spacing w:after="0" w:line="240" w:lineRule="auto"/>
        <w:ind w:right="139"/>
        <w:jc w:val="both"/>
        <w:rPr>
          <w:rFonts w:ascii="Times New Roman" w:eastAsia="Times New Roman" w:hAnsi="Times New Roman"/>
        </w:rPr>
      </w:pPr>
      <w:r w:rsidRPr="00156065">
        <w:rPr>
          <w:rFonts w:ascii="Times New Roman" w:eastAsia="Times New Roman" w:hAnsi="Times New Roman"/>
        </w:rPr>
        <w:t>građevni</w:t>
      </w:r>
      <w:r w:rsidRPr="00156065">
        <w:rPr>
          <w:rFonts w:ascii="Times New Roman" w:eastAsia="Times New Roman" w:hAnsi="Times New Roman"/>
          <w:spacing w:val="-5"/>
        </w:rPr>
        <w:t xml:space="preserve"> </w:t>
      </w:r>
      <w:r w:rsidRPr="00156065">
        <w:rPr>
          <w:rFonts w:ascii="Times New Roman" w:eastAsia="Times New Roman" w:hAnsi="Times New Roman"/>
        </w:rPr>
        <w:t>materijal</w:t>
      </w:r>
      <w:r w:rsidRPr="00156065">
        <w:rPr>
          <w:rFonts w:ascii="Times New Roman" w:eastAsia="Times New Roman" w:hAnsi="Times New Roman"/>
          <w:spacing w:val="-5"/>
        </w:rPr>
        <w:t xml:space="preserve"> </w:t>
      </w:r>
      <w:r w:rsidRPr="00156065">
        <w:rPr>
          <w:rFonts w:ascii="Times New Roman" w:eastAsia="Times New Roman" w:hAnsi="Times New Roman"/>
        </w:rPr>
        <w:t>(opeka,</w:t>
      </w:r>
      <w:r w:rsidRPr="00156065">
        <w:rPr>
          <w:rFonts w:ascii="Times New Roman" w:eastAsia="Times New Roman" w:hAnsi="Times New Roman"/>
          <w:spacing w:val="-5"/>
        </w:rPr>
        <w:t xml:space="preserve"> </w:t>
      </w:r>
      <w:r w:rsidRPr="00156065">
        <w:rPr>
          <w:rFonts w:ascii="Times New Roman" w:eastAsia="Times New Roman" w:hAnsi="Times New Roman"/>
        </w:rPr>
        <w:t>kamen,</w:t>
      </w:r>
      <w:r w:rsidRPr="00156065">
        <w:rPr>
          <w:rFonts w:ascii="Times New Roman" w:eastAsia="Times New Roman" w:hAnsi="Times New Roman"/>
          <w:spacing w:val="-5"/>
        </w:rPr>
        <w:t xml:space="preserve"> </w:t>
      </w:r>
      <w:r w:rsidRPr="00156065">
        <w:rPr>
          <w:rFonts w:ascii="Times New Roman" w:eastAsia="Times New Roman" w:hAnsi="Times New Roman"/>
        </w:rPr>
        <w:t>šljunak,</w:t>
      </w:r>
      <w:r w:rsidRPr="00156065">
        <w:rPr>
          <w:rFonts w:ascii="Times New Roman" w:eastAsia="Times New Roman" w:hAnsi="Times New Roman"/>
          <w:spacing w:val="-5"/>
        </w:rPr>
        <w:t xml:space="preserve"> </w:t>
      </w:r>
      <w:r w:rsidRPr="00156065">
        <w:rPr>
          <w:rFonts w:ascii="Times New Roman" w:eastAsia="Times New Roman" w:hAnsi="Times New Roman"/>
        </w:rPr>
        <w:t>pijesak,</w:t>
      </w:r>
      <w:r w:rsidRPr="00156065">
        <w:rPr>
          <w:rFonts w:ascii="Times New Roman" w:eastAsia="Times New Roman" w:hAnsi="Times New Roman"/>
          <w:spacing w:val="-5"/>
        </w:rPr>
        <w:t xml:space="preserve"> </w:t>
      </w:r>
      <w:r w:rsidRPr="00156065">
        <w:rPr>
          <w:rFonts w:ascii="Times New Roman" w:eastAsia="Times New Roman" w:hAnsi="Times New Roman"/>
        </w:rPr>
        <w:t>cement,</w:t>
      </w:r>
      <w:r w:rsidRPr="00156065">
        <w:rPr>
          <w:rFonts w:ascii="Times New Roman" w:eastAsia="Times New Roman" w:hAnsi="Times New Roman"/>
          <w:spacing w:val="-5"/>
        </w:rPr>
        <w:t xml:space="preserve"> </w:t>
      </w:r>
      <w:r w:rsidRPr="00156065">
        <w:rPr>
          <w:rFonts w:ascii="Times New Roman" w:eastAsia="Times New Roman" w:hAnsi="Times New Roman"/>
        </w:rPr>
        <w:t>vapno</w:t>
      </w:r>
      <w:r w:rsidRPr="00156065">
        <w:rPr>
          <w:rFonts w:ascii="Times New Roman" w:eastAsia="Times New Roman" w:hAnsi="Times New Roman"/>
          <w:spacing w:val="-5"/>
        </w:rPr>
        <w:t xml:space="preserve"> </w:t>
      </w:r>
      <w:r w:rsidRPr="00156065">
        <w:rPr>
          <w:rFonts w:ascii="Times New Roman" w:eastAsia="Times New Roman" w:hAnsi="Times New Roman"/>
        </w:rPr>
        <w:t>i</w:t>
      </w:r>
      <w:r w:rsidRPr="00156065">
        <w:rPr>
          <w:rFonts w:ascii="Times New Roman" w:eastAsia="Times New Roman" w:hAnsi="Times New Roman"/>
          <w:spacing w:val="-5"/>
        </w:rPr>
        <w:t xml:space="preserve"> </w:t>
      </w:r>
      <w:r w:rsidRPr="00156065">
        <w:rPr>
          <w:rFonts w:ascii="Times New Roman" w:eastAsia="Times New Roman" w:hAnsi="Times New Roman"/>
        </w:rPr>
        <w:t>slično)</w:t>
      </w:r>
      <w:r w:rsidRPr="00156065">
        <w:rPr>
          <w:rFonts w:ascii="Times New Roman" w:eastAsia="Times New Roman" w:hAnsi="Times New Roman"/>
          <w:spacing w:val="-5"/>
        </w:rPr>
        <w:t xml:space="preserve"> </w:t>
      </w:r>
      <w:r w:rsidRPr="00156065">
        <w:rPr>
          <w:rFonts w:ascii="Times New Roman" w:eastAsia="Times New Roman" w:hAnsi="Times New Roman"/>
        </w:rPr>
        <w:t>držati</w:t>
      </w:r>
      <w:r w:rsidRPr="00156065">
        <w:rPr>
          <w:rFonts w:ascii="Times New Roman" w:eastAsia="Times New Roman" w:hAnsi="Times New Roman"/>
          <w:spacing w:val="-5"/>
        </w:rPr>
        <w:t xml:space="preserve"> </w:t>
      </w:r>
      <w:r w:rsidRPr="00156065">
        <w:rPr>
          <w:rFonts w:ascii="Times New Roman" w:eastAsia="Times New Roman" w:hAnsi="Times New Roman"/>
        </w:rPr>
        <w:t>na groblju samo za vrijeme izvođenja radova na dnevnoj bazi</w:t>
      </w:r>
    </w:p>
    <w:p w14:paraId="1D851537" w14:textId="77777777" w:rsidR="00960CB9" w:rsidRPr="00156065" w:rsidRDefault="00960CB9" w:rsidP="00960CB9">
      <w:pPr>
        <w:widowControl w:val="0"/>
        <w:numPr>
          <w:ilvl w:val="1"/>
          <w:numId w:val="17"/>
        </w:numPr>
        <w:tabs>
          <w:tab w:val="left" w:pos="995"/>
        </w:tabs>
        <w:autoSpaceDE w:val="0"/>
        <w:autoSpaceDN w:val="0"/>
        <w:spacing w:after="0" w:line="240" w:lineRule="auto"/>
        <w:ind w:right="139"/>
        <w:jc w:val="both"/>
        <w:rPr>
          <w:rFonts w:ascii="Times New Roman" w:eastAsia="Times New Roman" w:hAnsi="Times New Roman"/>
        </w:rPr>
      </w:pPr>
      <w:r w:rsidRPr="00156065">
        <w:rPr>
          <w:rFonts w:ascii="Times New Roman" w:eastAsia="Times New Roman" w:hAnsi="Times New Roman"/>
        </w:rPr>
        <w:t>u slučaju prekida radova, odnosno nakon završetka radova, grobno mjesto i okoliš dovesti u prijašnje stanje odnosno ostaviti ih urednima i čistima te otkloniti eventualno učinjenu štetu, a završetak radova prijaviti Upravitelju groblja</w:t>
      </w:r>
    </w:p>
    <w:p w14:paraId="158B8ECA" w14:textId="77777777" w:rsidR="00960CB9" w:rsidRPr="00156065" w:rsidRDefault="00960CB9" w:rsidP="00960CB9">
      <w:pPr>
        <w:widowControl w:val="0"/>
        <w:numPr>
          <w:ilvl w:val="1"/>
          <w:numId w:val="17"/>
        </w:numPr>
        <w:tabs>
          <w:tab w:val="left" w:pos="994"/>
        </w:tabs>
        <w:autoSpaceDE w:val="0"/>
        <w:autoSpaceDN w:val="0"/>
        <w:spacing w:after="0" w:line="240" w:lineRule="auto"/>
        <w:ind w:left="994" w:hanging="426"/>
        <w:jc w:val="both"/>
        <w:rPr>
          <w:rFonts w:ascii="Times New Roman" w:eastAsia="Times New Roman" w:hAnsi="Times New Roman"/>
        </w:rPr>
      </w:pPr>
      <w:r w:rsidRPr="00156065">
        <w:rPr>
          <w:rFonts w:ascii="Times New Roman" w:eastAsia="Times New Roman" w:hAnsi="Times New Roman"/>
        </w:rPr>
        <w:t>prevoziti</w:t>
      </w:r>
      <w:r w:rsidRPr="00156065">
        <w:rPr>
          <w:rFonts w:ascii="Times New Roman" w:eastAsia="Times New Roman" w:hAnsi="Times New Roman"/>
          <w:spacing w:val="-4"/>
        </w:rPr>
        <w:t xml:space="preserve"> </w:t>
      </w:r>
      <w:r w:rsidRPr="00156065">
        <w:rPr>
          <w:rFonts w:ascii="Times New Roman" w:eastAsia="Times New Roman" w:hAnsi="Times New Roman"/>
        </w:rPr>
        <w:t>materijal</w:t>
      </w:r>
      <w:r w:rsidRPr="00156065">
        <w:rPr>
          <w:rFonts w:ascii="Times New Roman" w:eastAsia="Times New Roman" w:hAnsi="Times New Roman"/>
          <w:spacing w:val="-1"/>
        </w:rPr>
        <w:t xml:space="preserve"> </w:t>
      </w:r>
      <w:r w:rsidRPr="00156065">
        <w:rPr>
          <w:rFonts w:ascii="Times New Roman" w:eastAsia="Times New Roman" w:hAnsi="Times New Roman"/>
        </w:rPr>
        <w:t>u</w:t>
      </w:r>
      <w:r w:rsidRPr="00156065">
        <w:rPr>
          <w:rFonts w:ascii="Times New Roman" w:eastAsia="Times New Roman" w:hAnsi="Times New Roman"/>
          <w:spacing w:val="-1"/>
        </w:rPr>
        <w:t xml:space="preserve"> </w:t>
      </w:r>
      <w:r w:rsidRPr="00156065">
        <w:rPr>
          <w:rFonts w:ascii="Times New Roman" w:eastAsia="Times New Roman" w:hAnsi="Times New Roman"/>
        </w:rPr>
        <w:t>vrijeme</w:t>
      </w:r>
      <w:r w:rsidRPr="00156065">
        <w:rPr>
          <w:rFonts w:ascii="Times New Roman" w:eastAsia="Times New Roman" w:hAnsi="Times New Roman"/>
          <w:spacing w:val="-2"/>
        </w:rPr>
        <w:t xml:space="preserve"> </w:t>
      </w:r>
      <w:r w:rsidRPr="00156065">
        <w:rPr>
          <w:rFonts w:ascii="Times New Roman" w:eastAsia="Times New Roman" w:hAnsi="Times New Roman"/>
        </w:rPr>
        <w:t>te</w:t>
      </w:r>
      <w:r w:rsidRPr="00156065">
        <w:rPr>
          <w:rFonts w:ascii="Times New Roman" w:eastAsia="Times New Roman" w:hAnsi="Times New Roman"/>
          <w:spacing w:val="-2"/>
        </w:rPr>
        <w:t xml:space="preserve"> </w:t>
      </w:r>
      <w:r w:rsidRPr="00156065">
        <w:rPr>
          <w:rFonts w:ascii="Times New Roman" w:eastAsia="Times New Roman" w:hAnsi="Times New Roman"/>
        </w:rPr>
        <w:t>putovima</w:t>
      </w:r>
      <w:r w:rsidRPr="00156065">
        <w:rPr>
          <w:rFonts w:ascii="Times New Roman" w:eastAsia="Times New Roman" w:hAnsi="Times New Roman"/>
          <w:spacing w:val="-1"/>
        </w:rPr>
        <w:t xml:space="preserve"> </w:t>
      </w:r>
      <w:r w:rsidRPr="00156065">
        <w:rPr>
          <w:rFonts w:ascii="Times New Roman" w:eastAsia="Times New Roman" w:hAnsi="Times New Roman"/>
        </w:rPr>
        <w:t>i</w:t>
      </w:r>
      <w:r w:rsidRPr="00156065">
        <w:rPr>
          <w:rFonts w:ascii="Times New Roman" w:eastAsia="Times New Roman" w:hAnsi="Times New Roman"/>
          <w:spacing w:val="-1"/>
        </w:rPr>
        <w:t xml:space="preserve"> </w:t>
      </w:r>
      <w:r w:rsidRPr="00156065">
        <w:rPr>
          <w:rFonts w:ascii="Times New Roman" w:eastAsia="Times New Roman" w:hAnsi="Times New Roman"/>
        </w:rPr>
        <w:t>stazama</w:t>
      </w:r>
      <w:r w:rsidRPr="00156065">
        <w:rPr>
          <w:rFonts w:ascii="Times New Roman" w:eastAsia="Times New Roman" w:hAnsi="Times New Roman"/>
          <w:spacing w:val="-1"/>
        </w:rPr>
        <w:t xml:space="preserve"> </w:t>
      </w:r>
      <w:r w:rsidRPr="00156065">
        <w:rPr>
          <w:rFonts w:ascii="Times New Roman" w:eastAsia="Times New Roman" w:hAnsi="Times New Roman"/>
        </w:rPr>
        <w:t>koje</w:t>
      </w:r>
      <w:r w:rsidRPr="00156065">
        <w:rPr>
          <w:rFonts w:ascii="Times New Roman" w:eastAsia="Times New Roman" w:hAnsi="Times New Roman"/>
          <w:spacing w:val="-1"/>
        </w:rPr>
        <w:t xml:space="preserve"> </w:t>
      </w:r>
      <w:r w:rsidRPr="00156065">
        <w:rPr>
          <w:rFonts w:ascii="Times New Roman" w:eastAsia="Times New Roman" w:hAnsi="Times New Roman"/>
        </w:rPr>
        <w:t>odredi</w:t>
      </w:r>
      <w:r w:rsidRPr="00156065">
        <w:rPr>
          <w:rFonts w:ascii="Times New Roman" w:eastAsia="Times New Roman" w:hAnsi="Times New Roman"/>
          <w:spacing w:val="2"/>
        </w:rPr>
        <w:t xml:space="preserve"> </w:t>
      </w:r>
      <w:r w:rsidRPr="00156065">
        <w:rPr>
          <w:rFonts w:ascii="Times New Roman" w:eastAsia="Times New Roman" w:hAnsi="Times New Roman"/>
        </w:rPr>
        <w:t xml:space="preserve">Upravitelj </w:t>
      </w:r>
      <w:r w:rsidRPr="00156065">
        <w:rPr>
          <w:rFonts w:ascii="Times New Roman" w:eastAsia="Times New Roman" w:hAnsi="Times New Roman"/>
          <w:spacing w:val="-2"/>
        </w:rPr>
        <w:t>groblja</w:t>
      </w:r>
    </w:p>
    <w:p w14:paraId="25F18A84" w14:textId="77777777" w:rsidR="00960CB9" w:rsidRPr="00156065" w:rsidRDefault="00960CB9" w:rsidP="00960CB9">
      <w:pPr>
        <w:widowControl w:val="0"/>
        <w:numPr>
          <w:ilvl w:val="1"/>
          <w:numId w:val="17"/>
        </w:numPr>
        <w:tabs>
          <w:tab w:val="left" w:pos="993"/>
        </w:tabs>
        <w:autoSpaceDE w:val="0"/>
        <w:autoSpaceDN w:val="0"/>
        <w:spacing w:after="0" w:line="240" w:lineRule="auto"/>
        <w:ind w:left="993" w:hanging="425"/>
        <w:jc w:val="both"/>
        <w:rPr>
          <w:rFonts w:ascii="Times New Roman" w:eastAsia="Times New Roman" w:hAnsi="Times New Roman"/>
        </w:rPr>
      </w:pPr>
      <w:r w:rsidRPr="00156065">
        <w:rPr>
          <w:rFonts w:ascii="Times New Roman" w:eastAsia="Times New Roman" w:hAnsi="Times New Roman"/>
        </w:rPr>
        <w:t>vodu</w:t>
      </w:r>
      <w:r w:rsidRPr="00156065">
        <w:rPr>
          <w:rFonts w:ascii="Times New Roman" w:eastAsia="Times New Roman" w:hAnsi="Times New Roman"/>
          <w:spacing w:val="23"/>
        </w:rPr>
        <w:t xml:space="preserve"> </w:t>
      </w:r>
      <w:r w:rsidRPr="00156065">
        <w:rPr>
          <w:rFonts w:ascii="Times New Roman" w:eastAsia="Times New Roman" w:hAnsi="Times New Roman"/>
        </w:rPr>
        <w:t>na</w:t>
      </w:r>
      <w:r w:rsidRPr="00156065">
        <w:rPr>
          <w:rFonts w:ascii="Times New Roman" w:eastAsia="Times New Roman" w:hAnsi="Times New Roman"/>
          <w:spacing w:val="22"/>
        </w:rPr>
        <w:t xml:space="preserve"> </w:t>
      </w:r>
      <w:r w:rsidRPr="00156065">
        <w:rPr>
          <w:rFonts w:ascii="Times New Roman" w:eastAsia="Times New Roman" w:hAnsi="Times New Roman"/>
        </w:rPr>
        <w:t>groblju</w:t>
      </w:r>
      <w:r w:rsidRPr="00156065">
        <w:rPr>
          <w:rFonts w:ascii="Times New Roman" w:eastAsia="Times New Roman" w:hAnsi="Times New Roman"/>
          <w:spacing w:val="24"/>
        </w:rPr>
        <w:t xml:space="preserve"> </w:t>
      </w:r>
      <w:r w:rsidRPr="00156065">
        <w:rPr>
          <w:rFonts w:ascii="Times New Roman" w:eastAsia="Times New Roman" w:hAnsi="Times New Roman"/>
        </w:rPr>
        <w:t>isključivo</w:t>
      </w:r>
      <w:r w:rsidRPr="00156065">
        <w:rPr>
          <w:rFonts w:ascii="Times New Roman" w:eastAsia="Times New Roman" w:hAnsi="Times New Roman"/>
          <w:spacing w:val="23"/>
        </w:rPr>
        <w:t xml:space="preserve"> </w:t>
      </w:r>
      <w:r w:rsidRPr="00156065">
        <w:rPr>
          <w:rFonts w:ascii="Times New Roman" w:eastAsia="Times New Roman" w:hAnsi="Times New Roman"/>
        </w:rPr>
        <w:t>koristiti</w:t>
      </w:r>
      <w:r w:rsidRPr="00156065">
        <w:rPr>
          <w:rFonts w:ascii="Times New Roman" w:eastAsia="Times New Roman" w:hAnsi="Times New Roman"/>
          <w:spacing w:val="24"/>
        </w:rPr>
        <w:t xml:space="preserve"> </w:t>
      </w:r>
      <w:r w:rsidRPr="00156065">
        <w:rPr>
          <w:rFonts w:ascii="Times New Roman" w:eastAsia="Times New Roman" w:hAnsi="Times New Roman"/>
        </w:rPr>
        <w:t>u</w:t>
      </w:r>
      <w:r w:rsidRPr="00156065">
        <w:rPr>
          <w:rFonts w:ascii="Times New Roman" w:eastAsia="Times New Roman" w:hAnsi="Times New Roman"/>
          <w:spacing w:val="23"/>
        </w:rPr>
        <w:t xml:space="preserve"> </w:t>
      </w:r>
      <w:r w:rsidRPr="00156065">
        <w:rPr>
          <w:rFonts w:ascii="Times New Roman" w:eastAsia="Times New Roman" w:hAnsi="Times New Roman"/>
        </w:rPr>
        <w:t>svrhu</w:t>
      </w:r>
      <w:r w:rsidRPr="00156065">
        <w:rPr>
          <w:rFonts w:ascii="Times New Roman" w:eastAsia="Times New Roman" w:hAnsi="Times New Roman"/>
          <w:spacing w:val="23"/>
        </w:rPr>
        <w:t xml:space="preserve"> </w:t>
      </w:r>
      <w:r w:rsidRPr="00156065">
        <w:rPr>
          <w:rFonts w:ascii="Times New Roman" w:eastAsia="Times New Roman" w:hAnsi="Times New Roman"/>
        </w:rPr>
        <w:t>radova</w:t>
      </w:r>
      <w:r w:rsidRPr="00156065">
        <w:rPr>
          <w:rFonts w:ascii="Times New Roman" w:eastAsia="Times New Roman" w:hAnsi="Times New Roman"/>
          <w:spacing w:val="22"/>
        </w:rPr>
        <w:t xml:space="preserve"> </w:t>
      </w:r>
      <w:r w:rsidRPr="00156065">
        <w:rPr>
          <w:rFonts w:ascii="Times New Roman" w:eastAsia="Times New Roman" w:hAnsi="Times New Roman"/>
        </w:rPr>
        <w:t>i</w:t>
      </w:r>
      <w:r w:rsidRPr="00156065">
        <w:rPr>
          <w:rFonts w:ascii="Times New Roman" w:eastAsia="Times New Roman" w:hAnsi="Times New Roman"/>
          <w:spacing w:val="24"/>
        </w:rPr>
        <w:t xml:space="preserve"> </w:t>
      </w:r>
      <w:r w:rsidRPr="00156065">
        <w:rPr>
          <w:rFonts w:ascii="Times New Roman" w:eastAsia="Times New Roman" w:hAnsi="Times New Roman"/>
        </w:rPr>
        <w:t>održavanja</w:t>
      </w:r>
      <w:r w:rsidRPr="00156065">
        <w:rPr>
          <w:rFonts w:ascii="Times New Roman" w:eastAsia="Times New Roman" w:hAnsi="Times New Roman"/>
          <w:spacing w:val="23"/>
        </w:rPr>
        <w:t xml:space="preserve"> </w:t>
      </w:r>
      <w:r w:rsidRPr="00156065">
        <w:rPr>
          <w:rFonts w:ascii="Times New Roman" w:eastAsia="Times New Roman" w:hAnsi="Times New Roman"/>
        </w:rPr>
        <w:t>grobnih</w:t>
      </w:r>
      <w:r w:rsidRPr="00156065">
        <w:rPr>
          <w:rFonts w:ascii="Times New Roman" w:eastAsia="Times New Roman" w:hAnsi="Times New Roman"/>
          <w:spacing w:val="25"/>
        </w:rPr>
        <w:t xml:space="preserve"> </w:t>
      </w:r>
      <w:r w:rsidRPr="00156065">
        <w:rPr>
          <w:rFonts w:ascii="Times New Roman" w:eastAsia="Times New Roman" w:hAnsi="Times New Roman"/>
        </w:rPr>
        <w:t>mjesta</w:t>
      </w:r>
      <w:r w:rsidRPr="00156065">
        <w:rPr>
          <w:rFonts w:ascii="Times New Roman" w:eastAsia="Times New Roman" w:hAnsi="Times New Roman"/>
          <w:spacing w:val="23"/>
        </w:rPr>
        <w:t xml:space="preserve"> </w:t>
      </w:r>
      <w:r w:rsidRPr="00156065">
        <w:rPr>
          <w:rFonts w:ascii="Times New Roman" w:eastAsia="Times New Roman" w:hAnsi="Times New Roman"/>
          <w:spacing w:val="-5"/>
        </w:rPr>
        <w:t>te</w:t>
      </w:r>
    </w:p>
    <w:p w14:paraId="3E5BA718" w14:textId="77777777" w:rsidR="00960CB9" w:rsidRPr="00156065" w:rsidRDefault="00960CB9" w:rsidP="00960CB9">
      <w:pPr>
        <w:widowControl w:val="0"/>
        <w:autoSpaceDE w:val="0"/>
        <w:autoSpaceDN w:val="0"/>
        <w:spacing w:after="0" w:line="240" w:lineRule="auto"/>
        <w:ind w:left="995"/>
        <w:jc w:val="both"/>
        <w:rPr>
          <w:rFonts w:ascii="Times New Roman" w:eastAsia="Times New Roman" w:hAnsi="Times New Roman"/>
        </w:rPr>
      </w:pPr>
      <w:r w:rsidRPr="00156065">
        <w:rPr>
          <w:rFonts w:ascii="Times New Roman" w:eastAsia="Times New Roman" w:hAnsi="Times New Roman"/>
        </w:rPr>
        <w:t>izljevna</w:t>
      </w:r>
      <w:r w:rsidRPr="00156065">
        <w:rPr>
          <w:rFonts w:ascii="Times New Roman" w:eastAsia="Times New Roman" w:hAnsi="Times New Roman"/>
          <w:spacing w:val="-3"/>
        </w:rPr>
        <w:t xml:space="preserve"> </w:t>
      </w:r>
      <w:r w:rsidRPr="00156065">
        <w:rPr>
          <w:rFonts w:ascii="Times New Roman" w:eastAsia="Times New Roman" w:hAnsi="Times New Roman"/>
        </w:rPr>
        <w:t xml:space="preserve">mjesta ostavljati </w:t>
      </w:r>
      <w:r w:rsidRPr="00156065">
        <w:rPr>
          <w:rFonts w:ascii="Times New Roman" w:eastAsia="Times New Roman" w:hAnsi="Times New Roman"/>
          <w:spacing w:val="-2"/>
        </w:rPr>
        <w:t>urednima.</w:t>
      </w:r>
    </w:p>
    <w:p w14:paraId="5D2625F3" w14:textId="77777777" w:rsidR="00960CB9" w:rsidRPr="00156065"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p>
    <w:p w14:paraId="1B8ABA24" w14:textId="495889DA" w:rsidR="00960CB9" w:rsidRPr="00156065"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4"/>
        </w:rPr>
        <w:t xml:space="preserve"> </w:t>
      </w:r>
      <w:r w:rsidR="00A40A02" w:rsidRPr="00156065">
        <w:rPr>
          <w:rFonts w:ascii="Times New Roman" w:eastAsia="Times New Roman" w:hAnsi="Times New Roman"/>
          <w:b/>
          <w:bCs/>
          <w:spacing w:val="-4"/>
        </w:rPr>
        <w:t>29</w:t>
      </w:r>
      <w:r w:rsidRPr="00156065">
        <w:rPr>
          <w:rFonts w:ascii="Times New Roman" w:eastAsia="Times New Roman" w:hAnsi="Times New Roman"/>
          <w:b/>
          <w:bCs/>
          <w:spacing w:val="-5"/>
        </w:rPr>
        <w:t>.</w:t>
      </w:r>
    </w:p>
    <w:p w14:paraId="3413A8E8" w14:textId="77777777" w:rsidR="00960CB9" w:rsidRPr="00156065" w:rsidRDefault="00960CB9" w:rsidP="00960CB9">
      <w:pPr>
        <w:widowControl w:val="0"/>
        <w:numPr>
          <w:ilvl w:val="0"/>
          <w:numId w:val="16"/>
        </w:numPr>
        <w:tabs>
          <w:tab w:val="left" w:pos="566"/>
          <w:tab w:val="left" w:pos="568"/>
        </w:tabs>
        <w:autoSpaceDE w:val="0"/>
        <w:autoSpaceDN w:val="0"/>
        <w:spacing w:after="0" w:line="240" w:lineRule="auto"/>
        <w:ind w:right="141"/>
        <w:jc w:val="both"/>
        <w:rPr>
          <w:rFonts w:ascii="Times New Roman" w:eastAsia="Times New Roman" w:hAnsi="Times New Roman"/>
        </w:rPr>
      </w:pPr>
      <w:r w:rsidRPr="00156065">
        <w:rPr>
          <w:rFonts w:ascii="Times New Roman" w:eastAsia="Times New Roman" w:hAnsi="Times New Roman"/>
        </w:rPr>
        <w:t>Upravitelj</w:t>
      </w:r>
      <w:r w:rsidRPr="00156065">
        <w:rPr>
          <w:rFonts w:ascii="Times New Roman" w:eastAsia="Times New Roman" w:hAnsi="Times New Roman"/>
          <w:spacing w:val="-6"/>
        </w:rPr>
        <w:t xml:space="preserve"> </w:t>
      </w:r>
      <w:r w:rsidRPr="00156065">
        <w:rPr>
          <w:rFonts w:ascii="Times New Roman" w:eastAsia="Times New Roman" w:hAnsi="Times New Roman"/>
        </w:rPr>
        <w:t>groblja</w:t>
      </w:r>
      <w:r w:rsidRPr="00156065">
        <w:rPr>
          <w:rFonts w:ascii="Times New Roman" w:eastAsia="Times New Roman" w:hAnsi="Times New Roman"/>
          <w:spacing w:val="-8"/>
        </w:rPr>
        <w:t xml:space="preserve"> </w:t>
      </w:r>
      <w:r w:rsidRPr="00156065">
        <w:rPr>
          <w:rFonts w:ascii="Times New Roman" w:eastAsia="Times New Roman" w:hAnsi="Times New Roman"/>
        </w:rPr>
        <w:t>dužan</w:t>
      </w:r>
      <w:r w:rsidRPr="00156065">
        <w:rPr>
          <w:rFonts w:ascii="Times New Roman" w:eastAsia="Times New Roman" w:hAnsi="Times New Roman"/>
          <w:spacing w:val="-4"/>
        </w:rPr>
        <w:t xml:space="preserve"> </w:t>
      </w:r>
      <w:r w:rsidRPr="00156065">
        <w:rPr>
          <w:rFonts w:ascii="Times New Roman" w:eastAsia="Times New Roman" w:hAnsi="Times New Roman"/>
        </w:rPr>
        <w:t>je</w:t>
      </w:r>
      <w:r w:rsidRPr="00156065">
        <w:rPr>
          <w:rFonts w:ascii="Times New Roman" w:eastAsia="Times New Roman" w:hAnsi="Times New Roman"/>
          <w:spacing w:val="-7"/>
        </w:rPr>
        <w:t xml:space="preserve"> </w:t>
      </w:r>
      <w:r w:rsidRPr="00156065">
        <w:rPr>
          <w:rFonts w:ascii="Times New Roman" w:eastAsia="Times New Roman" w:hAnsi="Times New Roman"/>
        </w:rPr>
        <w:t>nakon</w:t>
      </w:r>
      <w:r w:rsidRPr="00156065">
        <w:rPr>
          <w:rFonts w:ascii="Times New Roman" w:eastAsia="Times New Roman" w:hAnsi="Times New Roman"/>
          <w:spacing w:val="-7"/>
        </w:rPr>
        <w:t xml:space="preserve"> </w:t>
      </w:r>
      <w:r w:rsidRPr="00156065">
        <w:rPr>
          <w:rFonts w:ascii="Times New Roman" w:eastAsia="Times New Roman" w:hAnsi="Times New Roman"/>
        </w:rPr>
        <w:t>obavijesti</w:t>
      </w:r>
      <w:r w:rsidRPr="00156065">
        <w:rPr>
          <w:rFonts w:ascii="Times New Roman" w:eastAsia="Times New Roman" w:hAnsi="Times New Roman"/>
          <w:spacing w:val="-6"/>
        </w:rPr>
        <w:t xml:space="preserve"> </w:t>
      </w:r>
      <w:r w:rsidRPr="00156065">
        <w:rPr>
          <w:rFonts w:ascii="Times New Roman" w:eastAsia="Times New Roman" w:hAnsi="Times New Roman"/>
        </w:rPr>
        <w:t>o</w:t>
      </w:r>
      <w:r w:rsidRPr="00156065">
        <w:rPr>
          <w:rFonts w:ascii="Times New Roman" w:eastAsia="Times New Roman" w:hAnsi="Times New Roman"/>
          <w:spacing w:val="-7"/>
        </w:rPr>
        <w:t xml:space="preserve"> </w:t>
      </w:r>
      <w:r w:rsidRPr="00156065">
        <w:rPr>
          <w:rFonts w:ascii="Times New Roman" w:eastAsia="Times New Roman" w:hAnsi="Times New Roman"/>
        </w:rPr>
        <w:t>završetku</w:t>
      </w:r>
      <w:r w:rsidRPr="00156065">
        <w:rPr>
          <w:rFonts w:ascii="Times New Roman" w:eastAsia="Times New Roman" w:hAnsi="Times New Roman"/>
          <w:spacing w:val="-6"/>
        </w:rPr>
        <w:t xml:space="preserve"> </w:t>
      </w:r>
      <w:r w:rsidRPr="00156065">
        <w:rPr>
          <w:rFonts w:ascii="Times New Roman" w:eastAsia="Times New Roman" w:hAnsi="Times New Roman"/>
        </w:rPr>
        <w:t>radova</w:t>
      </w:r>
      <w:r w:rsidRPr="00156065">
        <w:rPr>
          <w:rFonts w:ascii="Times New Roman" w:eastAsia="Times New Roman" w:hAnsi="Times New Roman"/>
          <w:spacing w:val="-8"/>
        </w:rPr>
        <w:t xml:space="preserve"> </w:t>
      </w:r>
      <w:r w:rsidRPr="00156065">
        <w:rPr>
          <w:rFonts w:ascii="Times New Roman" w:eastAsia="Times New Roman" w:hAnsi="Times New Roman"/>
        </w:rPr>
        <w:t>izvršiti</w:t>
      </w:r>
      <w:r w:rsidRPr="00156065">
        <w:rPr>
          <w:rFonts w:ascii="Times New Roman" w:eastAsia="Times New Roman" w:hAnsi="Times New Roman"/>
          <w:spacing w:val="-6"/>
        </w:rPr>
        <w:t xml:space="preserve"> </w:t>
      </w:r>
      <w:r w:rsidRPr="00156065">
        <w:rPr>
          <w:rFonts w:ascii="Times New Roman" w:eastAsia="Times New Roman" w:hAnsi="Times New Roman"/>
        </w:rPr>
        <w:t>pregled</w:t>
      </w:r>
      <w:r w:rsidRPr="00156065">
        <w:rPr>
          <w:rFonts w:ascii="Times New Roman" w:eastAsia="Times New Roman" w:hAnsi="Times New Roman"/>
          <w:spacing w:val="-7"/>
        </w:rPr>
        <w:t xml:space="preserve"> </w:t>
      </w:r>
      <w:r w:rsidRPr="00156065">
        <w:rPr>
          <w:rFonts w:ascii="Times New Roman" w:eastAsia="Times New Roman" w:hAnsi="Times New Roman"/>
        </w:rPr>
        <w:t xml:space="preserve">izvršenih radova i okoliša te upozoriti izvođača da ukloni sve nedostatke ili eventualno učinjenu </w:t>
      </w:r>
      <w:r w:rsidRPr="00156065">
        <w:rPr>
          <w:rFonts w:ascii="Times New Roman" w:eastAsia="Times New Roman" w:hAnsi="Times New Roman"/>
          <w:spacing w:val="-2"/>
        </w:rPr>
        <w:t>štetu.</w:t>
      </w:r>
    </w:p>
    <w:p w14:paraId="71439E1A" w14:textId="77777777" w:rsidR="00960CB9" w:rsidRPr="00156065" w:rsidRDefault="00960CB9" w:rsidP="00960CB9">
      <w:pPr>
        <w:widowControl w:val="0"/>
        <w:numPr>
          <w:ilvl w:val="0"/>
          <w:numId w:val="16"/>
        </w:numPr>
        <w:tabs>
          <w:tab w:val="left" w:pos="566"/>
          <w:tab w:val="left" w:pos="568"/>
        </w:tabs>
        <w:autoSpaceDE w:val="0"/>
        <w:autoSpaceDN w:val="0"/>
        <w:spacing w:after="0" w:line="240" w:lineRule="auto"/>
        <w:ind w:right="142"/>
        <w:jc w:val="both"/>
        <w:rPr>
          <w:rFonts w:ascii="Times New Roman" w:eastAsia="Times New Roman" w:hAnsi="Times New Roman"/>
        </w:rPr>
      </w:pPr>
      <w:r w:rsidRPr="00156065">
        <w:rPr>
          <w:rFonts w:ascii="Times New Roman" w:eastAsia="Times New Roman" w:hAnsi="Times New Roman"/>
        </w:rPr>
        <w:t>Upravitelj groblja dužan je odmah obustaviti sve radove koji se obavljaju bez odobrenja ili protivno odobrenju.</w:t>
      </w:r>
    </w:p>
    <w:p w14:paraId="4A1532C5" w14:textId="77777777" w:rsidR="00960CB9" w:rsidRPr="00156065" w:rsidRDefault="00960CB9" w:rsidP="00960CB9">
      <w:pPr>
        <w:widowControl w:val="0"/>
        <w:autoSpaceDE w:val="0"/>
        <w:autoSpaceDN w:val="0"/>
        <w:spacing w:after="0" w:line="240" w:lineRule="auto"/>
        <w:rPr>
          <w:rFonts w:ascii="Times New Roman" w:eastAsia="Times New Roman" w:hAnsi="Times New Roman"/>
        </w:rPr>
      </w:pPr>
    </w:p>
    <w:p w14:paraId="64F20C61" w14:textId="77777777" w:rsidR="00960CB9" w:rsidRPr="00156065" w:rsidRDefault="00960CB9" w:rsidP="00960CB9">
      <w:pPr>
        <w:widowControl w:val="0"/>
        <w:autoSpaceDE w:val="0"/>
        <w:autoSpaceDN w:val="0"/>
        <w:spacing w:after="0" w:line="240" w:lineRule="auto"/>
        <w:rPr>
          <w:rFonts w:ascii="Times New Roman" w:eastAsia="Times New Roman" w:hAnsi="Times New Roman"/>
        </w:rPr>
      </w:pPr>
    </w:p>
    <w:p w14:paraId="34D1CC6A" w14:textId="77777777" w:rsidR="00960CB9" w:rsidRPr="00156065" w:rsidRDefault="00960CB9" w:rsidP="00960CB9">
      <w:pPr>
        <w:widowControl w:val="0"/>
        <w:autoSpaceDE w:val="0"/>
        <w:autoSpaceDN w:val="0"/>
        <w:spacing w:after="0" w:line="240" w:lineRule="auto"/>
        <w:rPr>
          <w:rFonts w:ascii="Times New Roman" w:eastAsia="Times New Roman" w:hAnsi="Times New Roman"/>
        </w:rPr>
      </w:pPr>
    </w:p>
    <w:p w14:paraId="6F9BDCEA" w14:textId="14284E72" w:rsidR="00960CB9" w:rsidRPr="00156065" w:rsidRDefault="00960CB9" w:rsidP="00960CB9">
      <w:pPr>
        <w:widowControl w:val="0"/>
        <w:tabs>
          <w:tab w:val="left" w:pos="566"/>
          <w:tab w:val="left" w:pos="568"/>
        </w:tabs>
        <w:autoSpaceDE w:val="0"/>
        <w:autoSpaceDN w:val="0"/>
        <w:spacing w:after="0" w:line="240" w:lineRule="auto"/>
        <w:ind w:left="1" w:right="143"/>
        <w:jc w:val="both"/>
        <w:outlineLvl w:val="0"/>
        <w:rPr>
          <w:rFonts w:ascii="Times New Roman" w:eastAsia="Times New Roman" w:hAnsi="Times New Roman"/>
          <w:b/>
          <w:bCs/>
        </w:rPr>
      </w:pPr>
      <w:r w:rsidRPr="00156065">
        <w:rPr>
          <w:rFonts w:ascii="Times New Roman" w:eastAsia="Times New Roman" w:hAnsi="Times New Roman"/>
          <w:b/>
          <w:bCs/>
        </w:rPr>
        <w:t xml:space="preserve">VIII. </w:t>
      </w:r>
      <w:r w:rsidRPr="00156065">
        <w:rPr>
          <w:rFonts w:ascii="Times New Roman" w:eastAsia="Times New Roman" w:hAnsi="Times New Roman"/>
          <w:b/>
          <w:bCs/>
        </w:rPr>
        <w:tab/>
        <w:t xml:space="preserve">UVJETI UPRAVLJANJA GROBLJEM </w:t>
      </w:r>
    </w:p>
    <w:p w14:paraId="4976F81D" w14:textId="77777777" w:rsidR="00960CB9" w:rsidRPr="00156065" w:rsidRDefault="00960CB9" w:rsidP="00960CB9">
      <w:pPr>
        <w:widowControl w:val="0"/>
        <w:autoSpaceDE w:val="0"/>
        <w:autoSpaceDN w:val="0"/>
        <w:spacing w:after="0" w:line="240" w:lineRule="auto"/>
        <w:rPr>
          <w:rFonts w:ascii="Times New Roman" w:eastAsia="Times New Roman" w:hAnsi="Times New Roman"/>
          <w:b/>
        </w:rPr>
      </w:pPr>
    </w:p>
    <w:p w14:paraId="74195B28" w14:textId="69BB6D62" w:rsidR="00960CB9" w:rsidRPr="00156065" w:rsidRDefault="00960CB9" w:rsidP="00960CB9">
      <w:pPr>
        <w:widowControl w:val="0"/>
        <w:autoSpaceDE w:val="0"/>
        <w:autoSpaceDN w:val="0"/>
        <w:spacing w:after="0" w:line="240" w:lineRule="auto"/>
        <w:ind w:right="135"/>
        <w:jc w:val="center"/>
        <w:outlineLvl w:val="1"/>
        <w:rPr>
          <w:rFonts w:ascii="Times New Roman" w:eastAsia="Times New Roman" w:hAnsi="Times New Roman"/>
          <w:b/>
          <w:bCs/>
        </w:rPr>
      </w:pPr>
      <w:r w:rsidRPr="00156065">
        <w:rPr>
          <w:rFonts w:ascii="Times New Roman" w:eastAsia="Times New Roman" w:hAnsi="Times New Roman"/>
          <w:b/>
          <w:bCs/>
        </w:rPr>
        <w:t>Članak</w:t>
      </w:r>
      <w:r w:rsidRPr="00156065">
        <w:rPr>
          <w:rFonts w:ascii="Times New Roman" w:eastAsia="Times New Roman" w:hAnsi="Times New Roman"/>
          <w:b/>
          <w:bCs/>
          <w:spacing w:val="-5"/>
        </w:rPr>
        <w:t xml:space="preserve"> 3</w:t>
      </w:r>
      <w:r w:rsidR="00A40A02" w:rsidRPr="00156065">
        <w:rPr>
          <w:rFonts w:ascii="Times New Roman" w:eastAsia="Times New Roman" w:hAnsi="Times New Roman"/>
          <w:b/>
          <w:bCs/>
          <w:spacing w:val="-5"/>
        </w:rPr>
        <w:t>0</w:t>
      </w:r>
      <w:r w:rsidRPr="00156065">
        <w:rPr>
          <w:rFonts w:ascii="Times New Roman" w:eastAsia="Times New Roman" w:hAnsi="Times New Roman"/>
          <w:b/>
          <w:bCs/>
          <w:spacing w:val="-5"/>
        </w:rPr>
        <w:t>.</w:t>
      </w:r>
    </w:p>
    <w:p w14:paraId="12DE334C" w14:textId="2CC57B2B" w:rsidR="00F3736F" w:rsidRPr="00156065" w:rsidRDefault="00F3736F" w:rsidP="00781C4D">
      <w:pPr>
        <w:widowControl w:val="0"/>
        <w:autoSpaceDE w:val="0"/>
        <w:autoSpaceDN w:val="0"/>
        <w:spacing w:after="0" w:line="240" w:lineRule="auto"/>
        <w:ind w:right="138"/>
        <w:jc w:val="both"/>
        <w:rPr>
          <w:rFonts w:ascii="Times New Roman" w:eastAsia="Times New Roman" w:hAnsi="Times New Roman"/>
        </w:rPr>
      </w:pPr>
      <w:r w:rsidRPr="00156065">
        <w:rPr>
          <w:rFonts w:ascii="Times New Roman" w:eastAsia="Times New Roman" w:hAnsi="Times New Roman"/>
        </w:rPr>
        <w:t>(1)</w:t>
      </w:r>
      <w:r w:rsidRPr="00156065">
        <w:rPr>
          <w:rFonts w:ascii="Times New Roman" w:eastAsia="Times New Roman" w:hAnsi="Times New Roman"/>
        </w:rPr>
        <w:tab/>
        <w:t>Upravitelj groblja, u skladu s odredbama Zakona o grobljima, ima javne ovlasti u pojedinim poslovima upravljanja grobljem.</w:t>
      </w:r>
    </w:p>
    <w:p w14:paraId="711B3802" w14:textId="77777777" w:rsidR="0083564F" w:rsidRDefault="00F3736F" w:rsidP="00781C4D">
      <w:pPr>
        <w:widowControl w:val="0"/>
        <w:autoSpaceDE w:val="0"/>
        <w:autoSpaceDN w:val="0"/>
        <w:spacing w:after="0" w:line="240" w:lineRule="auto"/>
        <w:ind w:right="138"/>
        <w:jc w:val="both"/>
        <w:rPr>
          <w:rFonts w:ascii="Times New Roman" w:eastAsia="Times New Roman" w:hAnsi="Times New Roman"/>
        </w:rPr>
      </w:pPr>
      <w:r w:rsidRPr="00156065">
        <w:rPr>
          <w:rFonts w:ascii="Times New Roman" w:eastAsia="Times New Roman" w:hAnsi="Times New Roman"/>
        </w:rPr>
        <w:t xml:space="preserve">(2) </w:t>
      </w:r>
      <w:r w:rsidRPr="00156065">
        <w:rPr>
          <w:rFonts w:ascii="Times New Roman" w:eastAsia="Times New Roman" w:hAnsi="Times New Roman"/>
        </w:rPr>
        <w:tab/>
      </w:r>
      <w:r w:rsidR="0083564F" w:rsidRPr="0083564F">
        <w:rPr>
          <w:rFonts w:ascii="Times New Roman" w:eastAsia="Times New Roman" w:hAnsi="Times New Roman"/>
        </w:rPr>
        <w:t xml:space="preserve">Pod upravljanjem grobljem podrazumijeva se dodjela grobnih mjesta na korištenje, vođenje propisanih evidencija, uređenje, održavanje i rekonstrukcija groblja te organizacija i osiguravanje uvjeta za ukop umrlih osoba. </w:t>
      </w:r>
    </w:p>
    <w:p w14:paraId="240924B9" w14:textId="2FC9F07A" w:rsidR="00F3736F" w:rsidRPr="00DE0ADE" w:rsidRDefault="00F3736F" w:rsidP="00781C4D">
      <w:pPr>
        <w:widowControl w:val="0"/>
        <w:autoSpaceDE w:val="0"/>
        <w:autoSpaceDN w:val="0"/>
        <w:spacing w:after="0" w:line="240" w:lineRule="auto"/>
        <w:ind w:right="138"/>
        <w:jc w:val="both"/>
        <w:rPr>
          <w:rFonts w:ascii="Times New Roman" w:eastAsia="Times New Roman" w:hAnsi="Times New Roman"/>
        </w:rPr>
      </w:pPr>
      <w:r w:rsidRPr="00156065">
        <w:rPr>
          <w:rFonts w:ascii="Times New Roman" w:eastAsia="Times New Roman" w:hAnsi="Times New Roman"/>
        </w:rPr>
        <w:t xml:space="preserve">(3) </w:t>
      </w:r>
      <w:r w:rsidRPr="00156065">
        <w:rPr>
          <w:rFonts w:ascii="Times New Roman" w:eastAsia="Times New Roman" w:hAnsi="Times New Roman"/>
        </w:rPr>
        <w:tab/>
        <w:t xml:space="preserve">Upravitelj groblja dužan je pravodobno poduzimati mjere iz svoje nadležnosti kako bi </w:t>
      </w:r>
      <w:r w:rsidRPr="00DE0ADE">
        <w:rPr>
          <w:rFonts w:ascii="Times New Roman" w:eastAsia="Times New Roman" w:hAnsi="Times New Roman"/>
        </w:rPr>
        <w:t>se osigurala grobna mjesta.</w:t>
      </w:r>
    </w:p>
    <w:p w14:paraId="0BCAF995" w14:textId="0D648B93" w:rsidR="00960CB9" w:rsidRPr="00DE0ADE" w:rsidRDefault="00F3736F" w:rsidP="00781C4D">
      <w:pPr>
        <w:widowControl w:val="0"/>
        <w:autoSpaceDE w:val="0"/>
        <w:autoSpaceDN w:val="0"/>
        <w:spacing w:after="0" w:line="240" w:lineRule="auto"/>
        <w:ind w:right="138"/>
        <w:jc w:val="both"/>
        <w:rPr>
          <w:rFonts w:ascii="Times New Roman" w:eastAsia="Times New Roman" w:hAnsi="Times New Roman"/>
        </w:rPr>
      </w:pPr>
      <w:r w:rsidRPr="00DE0ADE">
        <w:rPr>
          <w:rFonts w:ascii="Times New Roman" w:eastAsia="Times New Roman" w:hAnsi="Times New Roman"/>
        </w:rPr>
        <w:t>(4)</w:t>
      </w:r>
      <w:r w:rsidRPr="00DE0ADE">
        <w:rPr>
          <w:rFonts w:ascii="Times New Roman" w:eastAsia="Times New Roman" w:hAnsi="Times New Roman"/>
        </w:rPr>
        <w:tab/>
      </w:r>
      <w:r w:rsidR="00960CB9" w:rsidRPr="00DE0ADE">
        <w:rPr>
          <w:rFonts w:ascii="Times New Roman" w:eastAsia="Times New Roman" w:hAnsi="Times New Roman"/>
        </w:rPr>
        <w:t xml:space="preserve">Upravitelj groblja dužan je voditi grobni očevidnik  o ukopu svih umrlih osoba na području </w:t>
      </w:r>
      <w:r w:rsidR="00D63F31" w:rsidRPr="00DE0ADE">
        <w:rPr>
          <w:rFonts w:ascii="Times New Roman" w:eastAsia="Times New Roman" w:hAnsi="Times New Roman"/>
        </w:rPr>
        <w:t>Općine Krašić</w:t>
      </w:r>
      <w:r w:rsidR="00960CB9" w:rsidRPr="00DE0ADE">
        <w:rPr>
          <w:rFonts w:ascii="Times New Roman" w:eastAsia="Times New Roman" w:hAnsi="Times New Roman"/>
        </w:rPr>
        <w:t>, kao i registar umrlih osoba.</w:t>
      </w:r>
    </w:p>
    <w:p w14:paraId="04D579E9" w14:textId="50370CAF" w:rsidR="00960CB9" w:rsidRDefault="00781C4D" w:rsidP="004F4C52">
      <w:pPr>
        <w:widowControl w:val="0"/>
        <w:autoSpaceDE w:val="0"/>
        <w:autoSpaceDN w:val="0"/>
        <w:spacing w:after="0" w:line="240" w:lineRule="auto"/>
        <w:jc w:val="both"/>
        <w:rPr>
          <w:rFonts w:ascii="Times New Roman" w:eastAsia="Times New Roman" w:hAnsi="Times New Roman"/>
        </w:rPr>
      </w:pPr>
      <w:r w:rsidRPr="00DE0ADE">
        <w:rPr>
          <w:rFonts w:ascii="Times New Roman" w:eastAsia="Times New Roman" w:hAnsi="Times New Roman"/>
        </w:rPr>
        <w:t xml:space="preserve">(5) </w:t>
      </w:r>
      <w:r w:rsidRPr="00DE0ADE">
        <w:rPr>
          <w:rFonts w:ascii="Times New Roman" w:eastAsia="Times New Roman" w:hAnsi="Times New Roman"/>
        </w:rPr>
        <w:tab/>
      </w:r>
      <w:r w:rsidR="004F4C52" w:rsidRPr="00C66BAC">
        <w:rPr>
          <w:rFonts w:ascii="Times New Roman" w:eastAsia="Times New Roman" w:hAnsi="Times New Roman"/>
        </w:rPr>
        <w:t>Upravitelj groblja može obavljanje pojedinih tehničkih poslova na groblju, osobito poslova iskopa i zatrpavanja grobnih mjesta, održavanja groblja te drugih pomoćnih poslova, povjeriti drugoj pravnoj ili fizičkoj osobi na način propisan posebnim propisima, uz obvezu nadzora nad obavljanjem povjerenih poslova.</w:t>
      </w:r>
    </w:p>
    <w:p w14:paraId="694C434B" w14:textId="77777777" w:rsidR="00781C4D" w:rsidRPr="000D7B9F" w:rsidRDefault="00781C4D" w:rsidP="00960CB9">
      <w:pPr>
        <w:widowControl w:val="0"/>
        <w:autoSpaceDE w:val="0"/>
        <w:autoSpaceDN w:val="0"/>
        <w:spacing w:after="0" w:line="240" w:lineRule="auto"/>
        <w:rPr>
          <w:rFonts w:ascii="Times New Roman" w:eastAsia="Times New Roman" w:hAnsi="Times New Roman"/>
        </w:rPr>
      </w:pPr>
    </w:p>
    <w:p w14:paraId="0CB29CA4" w14:textId="458E2740" w:rsidR="00960CB9" w:rsidRPr="000D7B9F"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4"/>
        </w:rPr>
        <w:t xml:space="preserve"> </w:t>
      </w:r>
      <w:r w:rsidRPr="000D7B9F">
        <w:rPr>
          <w:rFonts w:ascii="Times New Roman" w:eastAsia="Times New Roman" w:hAnsi="Times New Roman"/>
          <w:b/>
          <w:bCs/>
          <w:spacing w:val="-5"/>
        </w:rPr>
        <w:t>3</w:t>
      </w:r>
      <w:r w:rsidR="00A40A02">
        <w:rPr>
          <w:rFonts w:ascii="Times New Roman" w:eastAsia="Times New Roman" w:hAnsi="Times New Roman"/>
          <w:b/>
          <w:bCs/>
          <w:spacing w:val="-5"/>
        </w:rPr>
        <w:t>1</w:t>
      </w:r>
      <w:r w:rsidRPr="000D7B9F">
        <w:rPr>
          <w:rFonts w:ascii="Times New Roman" w:eastAsia="Times New Roman" w:hAnsi="Times New Roman"/>
          <w:b/>
          <w:bCs/>
          <w:spacing w:val="-5"/>
        </w:rPr>
        <w:t>.</w:t>
      </w:r>
    </w:p>
    <w:p w14:paraId="3B2FED83" w14:textId="77777777" w:rsidR="00960CB9" w:rsidRPr="000D7B9F" w:rsidRDefault="00960CB9" w:rsidP="00960CB9">
      <w:pPr>
        <w:widowControl w:val="0"/>
        <w:tabs>
          <w:tab w:val="left" w:pos="566"/>
          <w:tab w:val="left" w:pos="568"/>
        </w:tabs>
        <w:autoSpaceDE w:val="0"/>
        <w:autoSpaceDN w:val="0"/>
        <w:spacing w:after="0" w:line="240" w:lineRule="auto"/>
        <w:ind w:right="142"/>
        <w:rPr>
          <w:rFonts w:ascii="Times New Roman" w:eastAsia="Times New Roman" w:hAnsi="Times New Roman"/>
        </w:rPr>
      </w:pPr>
      <w:r w:rsidRPr="000D7B9F">
        <w:rPr>
          <w:rFonts w:ascii="Times New Roman" w:eastAsia="Times New Roman" w:hAnsi="Times New Roman"/>
        </w:rPr>
        <w:t>Upravitelj groblja je obvezan grobljem upravljati s poštovanjem prema ukopanim osobama.</w:t>
      </w:r>
    </w:p>
    <w:p w14:paraId="38B77B54" w14:textId="77777777" w:rsidR="00960CB9" w:rsidRPr="000D7B9F"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p>
    <w:p w14:paraId="72031CF4" w14:textId="70BDE081" w:rsidR="00960CB9" w:rsidRPr="000D7B9F" w:rsidRDefault="00960CB9" w:rsidP="00960CB9">
      <w:pPr>
        <w:widowControl w:val="0"/>
        <w:autoSpaceDE w:val="0"/>
        <w:autoSpaceDN w:val="0"/>
        <w:spacing w:after="0" w:line="240" w:lineRule="auto"/>
        <w:ind w:left="3984"/>
        <w:jc w:val="both"/>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3</w:t>
      </w:r>
      <w:r w:rsidR="00A40A02">
        <w:rPr>
          <w:rFonts w:ascii="Times New Roman" w:eastAsia="Times New Roman" w:hAnsi="Times New Roman"/>
          <w:b/>
          <w:bCs/>
          <w:spacing w:val="-5"/>
        </w:rPr>
        <w:t>2</w:t>
      </w:r>
      <w:r w:rsidRPr="000D7B9F">
        <w:rPr>
          <w:rFonts w:ascii="Times New Roman" w:eastAsia="Times New Roman" w:hAnsi="Times New Roman"/>
          <w:b/>
          <w:bCs/>
          <w:spacing w:val="-5"/>
        </w:rPr>
        <w:t>.</w:t>
      </w:r>
    </w:p>
    <w:p w14:paraId="7C7ABBDE" w14:textId="0EADB3DE" w:rsidR="00960CB9" w:rsidRDefault="00F3736F" w:rsidP="00F3736F">
      <w:pPr>
        <w:widowControl w:val="0"/>
        <w:autoSpaceDE w:val="0"/>
        <w:autoSpaceDN w:val="0"/>
        <w:spacing w:after="0" w:line="240" w:lineRule="auto"/>
        <w:jc w:val="both"/>
        <w:rPr>
          <w:rFonts w:ascii="Times New Roman" w:eastAsia="Times New Roman" w:hAnsi="Times New Roman"/>
          <w:shd w:val="clear" w:color="auto" w:fill="FFFFFF"/>
        </w:rPr>
      </w:pPr>
      <w:r w:rsidRPr="00F3736F">
        <w:rPr>
          <w:rFonts w:ascii="Times New Roman" w:eastAsia="Times New Roman" w:hAnsi="Times New Roman"/>
          <w:shd w:val="clear" w:color="auto" w:fill="FFFFFF"/>
        </w:rPr>
        <w:t>(1</w:t>
      </w:r>
      <w:r>
        <w:rPr>
          <w:rFonts w:ascii="Times New Roman" w:eastAsia="Times New Roman" w:hAnsi="Times New Roman"/>
          <w:shd w:val="clear" w:color="auto" w:fill="FFFFFF"/>
        </w:rPr>
        <w:t>)</w:t>
      </w:r>
      <w:r>
        <w:rPr>
          <w:rFonts w:ascii="Times New Roman" w:eastAsia="Times New Roman" w:hAnsi="Times New Roman"/>
          <w:shd w:val="clear" w:color="auto" w:fill="FFFFFF"/>
        </w:rPr>
        <w:tab/>
      </w:r>
      <w:r w:rsidR="00960CB9" w:rsidRPr="00F3736F">
        <w:rPr>
          <w:rFonts w:ascii="Times New Roman" w:eastAsia="Times New Roman" w:hAnsi="Times New Roman"/>
          <w:shd w:val="clear" w:color="auto" w:fill="FFFFFF"/>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2A78FE60" w14:textId="49C3A5CA" w:rsidR="00F3736F" w:rsidRPr="00F3736F" w:rsidRDefault="00F3736F" w:rsidP="00F3736F">
      <w:pPr>
        <w:widowControl w:val="0"/>
        <w:autoSpaceDE w:val="0"/>
        <w:autoSpaceDN w:val="0"/>
        <w:spacing w:after="0" w:line="240" w:lineRule="auto"/>
        <w:jc w:val="both"/>
        <w:rPr>
          <w:rFonts w:ascii="Times New Roman" w:eastAsia="Times New Roman" w:hAnsi="Times New Roman"/>
          <w:shd w:val="clear" w:color="auto" w:fill="FFFFFF"/>
        </w:rPr>
      </w:pPr>
      <w:r w:rsidRPr="00156065">
        <w:rPr>
          <w:rFonts w:ascii="Times New Roman" w:eastAsia="Times New Roman" w:hAnsi="Times New Roman"/>
          <w:shd w:val="clear" w:color="auto" w:fill="FFFFFF"/>
        </w:rPr>
        <w:t>(2)</w:t>
      </w:r>
      <w:r w:rsidRPr="00156065">
        <w:rPr>
          <w:rFonts w:ascii="Times New Roman" w:eastAsia="Times New Roman" w:hAnsi="Times New Roman"/>
          <w:shd w:val="clear" w:color="auto" w:fill="FFFFFF"/>
        </w:rPr>
        <w:tab/>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4D5F8BA" w14:textId="77777777" w:rsidR="00960CB9" w:rsidRDefault="00960CB9" w:rsidP="00960CB9">
      <w:pPr>
        <w:widowControl w:val="0"/>
        <w:autoSpaceDE w:val="0"/>
        <w:autoSpaceDN w:val="0"/>
        <w:spacing w:after="0" w:line="240" w:lineRule="auto"/>
        <w:rPr>
          <w:rFonts w:ascii="Times New Roman" w:eastAsia="Times New Roman" w:hAnsi="Times New Roman"/>
        </w:rPr>
      </w:pPr>
    </w:p>
    <w:p w14:paraId="4F545D69" w14:textId="77777777" w:rsidR="00C513E6" w:rsidRPr="000D7B9F" w:rsidRDefault="00C513E6" w:rsidP="00960CB9">
      <w:pPr>
        <w:widowControl w:val="0"/>
        <w:autoSpaceDE w:val="0"/>
        <w:autoSpaceDN w:val="0"/>
        <w:spacing w:after="0" w:line="240" w:lineRule="auto"/>
        <w:rPr>
          <w:rFonts w:ascii="Times New Roman" w:eastAsia="Times New Roman" w:hAnsi="Times New Roman"/>
        </w:rPr>
      </w:pPr>
    </w:p>
    <w:p w14:paraId="6FB3BF20"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5DB81A5F" w14:textId="77777777" w:rsidR="00960CB9" w:rsidRPr="000D7B9F" w:rsidRDefault="00960CB9" w:rsidP="00960CB9">
      <w:pPr>
        <w:widowControl w:val="0"/>
        <w:tabs>
          <w:tab w:val="left" w:pos="566"/>
        </w:tabs>
        <w:autoSpaceDE w:val="0"/>
        <w:autoSpaceDN w:val="0"/>
        <w:spacing w:after="0" w:line="240" w:lineRule="auto"/>
        <w:jc w:val="both"/>
        <w:outlineLvl w:val="0"/>
        <w:rPr>
          <w:rFonts w:ascii="Times New Roman" w:eastAsia="Times New Roman" w:hAnsi="Times New Roman"/>
          <w:b/>
          <w:bCs/>
        </w:rPr>
      </w:pPr>
      <w:r w:rsidRPr="000D7B9F">
        <w:rPr>
          <w:rFonts w:ascii="Times New Roman" w:eastAsia="Times New Roman" w:hAnsi="Times New Roman"/>
          <w:b/>
          <w:bCs/>
        </w:rPr>
        <w:lastRenderedPageBreak/>
        <w:t>IX.</w:t>
      </w:r>
      <w:r w:rsidRPr="000D7B9F">
        <w:rPr>
          <w:rFonts w:ascii="Times New Roman" w:eastAsia="Times New Roman" w:hAnsi="Times New Roman"/>
          <w:b/>
          <w:bCs/>
        </w:rPr>
        <w:tab/>
        <w:t>UVJETI,</w:t>
      </w:r>
      <w:r w:rsidRPr="000D7B9F">
        <w:rPr>
          <w:rFonts w:ascii="Times New Roman" w:eastAsia="Times New Roman" w:hAnsi="Times New Roman"/>
          <w:b/>
          <w:bCs/>
          <w:spacing w:val="24"/>
        </w:rPr>
        <w:t xml:space="preserve">  </w:t>
      </w:r>
      <w:r w:rsidRPr="000D7B9F">
        <w:rPr>
          <w:rFonts w:ascii="Times New Roman" w:eastAsia="Times New Roman" w:hAnsi="Times New Roman"/>
          <w:b/>
          <w:bCs/>
        </w:rPr>
        <w:t>NAČIN</w:t>
      </w:r>
      <w:r w:rsidRPr="000D7B9F">
        <w:rPr>
          <w:rFonts w:ascii="Times New Roman" w:eastAsia="Times New Roman" w:hAnsi="Times New Roman"/>
          <w:b/>
          <w:bCs/>
          <w:spacing w:val="25"/>
        </w:rPr>
        <w:t xml:space="preserve">  </w:t>
      </w:r>
      <w:r w:rsidRPr="000D7B9F">
        <w:rPr>
          <w:rFonts w:ascii="Times New Roman" w:eastAsia="Times New Roman" w:hAnsi="Times New Roman"/>
          <w:b/>
          <w:bCs/>
        </w:rPr>
        <w:t>I</w:t>
      </w:r>
      <w:r w:rsidRPr="000D7B9F">
        <w:rPr>
          <w:rFonts w:ascii="Times New Roman" w:eastAsia="Times New Roman" w:hAnsi="Times New Roman"/>
          <w:b/>
          <w:bCs/>
          <w:spacing w:val="28"/>
        </w:rPr>
        <w:t xml:space="preserve">  </w:t>
      </w:r>
      <w:r w:rsidRPr="000D7B9F">
        <w:rPr>
          <w:rFonts w:ascii="Times New Roman" w:eastAsia="Times New Roman" w:hAnsi="Times New Roman"/>
          <w:b/>
          <w:bCs/>
        </w:rPr>
        <w:t>MJESTO</w:t>
      </w:r>
      <w:r w:rsidRPr="000D7B9F">
        <w:rPr>
          <w:rFonts w:ascii="Times New Roman" w:eastAsia="Times New Roman" w:hAnsi="Times New Roman"/>
          <w:b/>
          <w:bCs/>
          <w:spacing w:val="26"/>
        </w:rPr>
        <w:t xml:space="preserve">  </w:t>
      </w:r>
      <w:r w:rsidRPr="000D7B9F">
        <w:rPr>
          <w:rFonts w:ascii="Times New Roman" w:eastAsia="Times New Roman" w:hAnsi="Times New Roman"/>
          <w:b/>
          <w:bCs/>
        </w:rPr>
        <w:t>PROSIPANJA</w:t>
      </w:r>
      <w:r w:rsidRPr="000D7B9F">
        <w:rPr>
          <w:rFonts w:ascii="Times New Roman" w:eastAsia="Times New Roman" w:hAnsi="Times New Roman"/>
          <w:b/>
          <w:bCs/>
          <w:spacing w:val="26"/>
        </w:rPr>
        <w:t xml:space="preserve">  </w:t>
      </w:r>
      <w:r w:rsidRPr="000D7B9F">
        <w:rPr>
          <w:rFonts w:ascii="Times New Roman" w:eastAsia="Times New Roman" w:hAnsi="Times New Roman"/>
          <w:b/>
          <w:bCs/>
        </w:rPr>
        <w:t>KREMIRANIH</w:t>
      </w:r>
      <w:r w:rsidRPr="000D7B9F">
        <w:rPr>
          <w:rFonts w:ascii="Times New Roman" w:eastAsia="Times New Roman" w:hAnsi="Times New Roman"/>
          <w:b/>
          <w:bCs/>
          <w:spacing w:val="26"/>
        </w:rPr>
        <w:t xml:space="preserve">  </w:t>
      </w:r>
      <w:r w:rsidRPr="000D7B9F">
        <w:rPr>
          <w:rFonts w:ascii="Times New Roman" w:eastAsia="Times New Roman" w:hAnsi="Times New Roman"/>
          <w:b/>
          <w:bCs/>
          <w:spacing w:val="-2"/>
        </w:rPr>
        <w:t>POSMRTNIH</w:t>
      </w:r>
    </w:p>
    <w:p w14:paraId="7AD89024" w14:textId="77777777" w:rsidR="00960CB9" w:rsidRPr="000D7B9F" w:rsidRDefault="00960CB9" w:rsidP="00960CB9">
      <w:pPr>
        <w:widowControl w:val="0"/>
        <w:autoSpaceDE w:val="0"/>
        <w:autoSpaceDN w:val="0"/>
        <w:spacing w:after="0" w:line="240" w:lineRule="auto"/>
        <w:ind w:left="568"/>
        <w:jc w:val="both"/>
        <w:rPr>
          <w:rFonts w:ascii="Times New Roman" w:eastAsia="Times New Roman" w:hAnsi="Times New Roman"/>
          <w:b/>
        </w:rPr>
      </w:pPr>
      <w:r w:rsidRPr="000D7B9F">
        <w:rPr>
          <w:rFonts w:ascii="Times New Roman" w:eastAsia="Times New Roman" w:hAnsi="Times New Roman"/>
          <w:b/>
        </w:rPr>
        <w:t>OSTATAKA</w:t>
      </w:r>
      <w:r w:rsidRPr="000D7B9F">
        <w:rPr>
          <w:rFonts w:ascii="Times New Roman" w:eastAsia="Times New Roman" w:hAnsi="Times New Roman"/>
          <w:b/>
          <w:spacing w:val="-4"/>
        </w:rPr>
        <w:t xml:space="preserve"> </w:t>
      </w:r>
      <w:r w:rsidRPr="000D7B9F">
        <w:rPr>
          <w:rFonts w:ascii="Times New Roman" w:eastAsia="Times New Roman" w:hAnsi="Times New Roman"/>
          <w:b/>
        </w:rPr>
        <w:t>UMRLE</w:t>
      </w:r>
      <w:r w:rsidRPr="000D7B9F">
        <w:rPr>
          <w:rFonts w:ascii="Times New Roman" w:eastAsia="Times New Roman" w:hAnsi="Times New Roman"/>
          <w:b/>
          <w:spacing w:val="-3"/>
        </w:rPr>
        <w:t xml:space="preserve"> </w:t>
      </w:r>
      <w:r w:rsidRPr="000D7B9F">
        <w:rPr>
          <w:rFonts w:ascii="Times New Roman" w:eastAsia="Times New Roman" w:hAnsi="Times New Roman"/>
          <w:b/>
          <w:spacing w:val="-2"/>
        </w:rPr>
        <w:t>OSOBE</w:t>
      </w:r>
    </w:p>
    <w:p w14:paraId="611EA8EA" w14:textId="77777777" w:rsidR="00960CB9" w:rsidRPr="000D7B9F" w:rsidRDefault="00960CB9" w:rsidP="00960CB9">
      <w:pPr>
        <w:widowControl w:val="0"/>
        <w:autoSpaceDE w:val="0"/>
        <w:autoSpaceDN w:val="0"/>
        <w:spacing w:after="0" w:line="240" w:lineRule="auto"/>
        <w:rPr>
          <w:rFonts w:ascii="Times New Roman" w:eastAsia="Times New Roman" w:hAnsi="Times New Roman"/>
          <w:b/>
        </w:rPr>
      </w:pPr>
    </w:p>
    <w:p w14:paraId="70431250" w14:textId="16769833" w:rsidR="00960CB9" w:rsidRDefault="00960CB9" w:rsidP="00960CB9">
      <w:pPr>
        <w:widowControl w:val="0"/>
        <w:autoSpaceDE w:val="0"/>
        <w:autoSpaceDN w:val="0"/>
        <w:spacing w:after="0" w:line="240" w:lineRule="auto"/>
        <w:ind w:left="3984"/>
        <w:outlineLvl w:val="1"/>
        <w:rPr>
          <w:rFonts w:ascii="Times New Roman" w:eastAsia="Times New Roman" w:hAnsi="Times New Roman"/>
          <w:b/>
          <w:bCs/>
          <w:spacing w:val="-5"/>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3</w:t>
      </w:r>
      <w:r w:rsidR="00A40A02">
        <w:rPr>
          <w:rFonts w:ascii="Times New Roman" w:eastAsia="Times New Roman" w:hAnsi="Times New Roman"/>
          <w:b/>
          <w:bCs/>
          <w:spacing w:val="-5"/>
        </w:rPr>
        <w:t>3</w:t>
      </w:r>
      <w:r w:rsidRPr="000D7B9F">
        <w:rPr>
          <w:rFonts w:ascii="Times New Roman" w:eastAsia="Times New Roman" w:hAnsi="Times New Roman"/>
          <w:b/>
          <w:bCs/>
          <w:spacing w:val="-5"/>
        </w:rPr>
        <w:t>.</w:t>
      </w:r>
    </w:p>
    <w:p w14:paraId="27CBDA3B" w14:textId="77777777" w:rsidR="00156065" w:rsidRDefault="00156065" w:rsidP="00960CB9">
      <w:pPr>
        <w:widowControl w:val="0"/>
        <w:autoSpaceDE w:val="0"/>
        <w:autoSpaceDN w:val="0"/>
        <w:spacing w:after="0" w:line="240" w:lineRule="auto"/>
        <w:ind w:left="3984"/>
        <w:outlineLvl w:val="1"/>
        <w:rPr>
          <w:rFonts w:ascii="Times New Roman" w:eastAsia="Times New Roman" w:hAnsi="Times New Roman"/>
          <w:b/>
          <w:bCs/>
          <w:spacing w:val="-5"/>
        </w:rPr>
      </w:pPr>
    </w:p>
    <w:p w14:paraId="15EB59A9" w14:textId="77777777" w:rsidR="00656C8A" w:rsidRPr="00656C8A" w:rsidRDefault="00656C8A" w:rsidP="00656C8A">
      <w:pPr>
        <w:widowControl w:val="0"/>
        <w:autoSpaceDE w:val="0"/>
        <w:autoSpaceDN w:val="0"/>
        <w:spacing w:after="0" w:line="240" w:lineRule="auto"/>
        <w:jc w:val="both"/>
        <w:rPr>
          <w:rFonts w:ascii="Times New Roman" w:eastAsia="Times New Roman" w:hAnsi="Times New Roman"/>
          <w:shd w:val="clear" w:color="auto" w:fill="FFFFFF"/>
        </w:rPr>
      </w:pPr>
      <w:r w:rsidRPr="00656C8A">
        <w:rPr>
          <w:rFonts w:ascii="Times New Roman" w:eastAsia="Times New Roman" w:hAnsi="Times New Roman"/>
          <w:shd w:val="clear" w:color="auto" w:fill="FFFFFF"/>
        </w:rPr>
        <w:t xml:space="preserve">(1) Kremirani posmrtni ostaci mogu se položiti u grobno mjesto na groblju ili u urnu u za to predviđeno mjesto (kazeta, </w:t>
      </w:r>
      <w:proofErr w:type="spellStart"/>
      <w:r w:rsidRPr="00656C8A">
        <w:rPr>
          <w:rFonts w:ascii="Times New Roman" w:eastAsia="Times New Roman" w:hAnsi="Times New Roman"/>
          <w:shd w:val="clear" w:color="auto" w:fill="FFFFFF"/>
        </w:rPr>
        <w:t>kolumbarij</w:t>
      </w:r>
      <w:proofErr w:type="spellEnd"/>
      <w:r w:rsidRPr="00656C8A">
        <w:rPr>
          <w:rFonts w:ascii="Times New Roman" w:eastAsia="Times New Roman" w:hAnsi="Times New Roman"/>
          <w:shd w:val="clear" w:color="auto" w:fill="FFFFFF"/>
        </w:rPr>
        <w:t xml:space="preserve"> i sl.).</w:t>
      </w:r>
    </w:p>
    <w:p w14:paraId="00DB5FD8" w14:textId="77777777" w:rsidR="00656C8A" w:rsidRPr="00656C8A" w:rsidRDefault="00656C8A" w:rsidP="00656C8A">
      <w:pPr>
        <w:widowControl w:val="0"/>
        <w:autoSpaceDE w:val="0"/>
        <w:autoSpaceDN w:val="0"/>
        <w:spacing w:after="0" w:line="240" w:lineRule="auto"/>
        <w:jc w:val="both"/>
        <w:rPr>
          <w:rFonts w:ascii="Times New Roman" w:eastAsia="Times New Roman" w:hAnsi="Times New Roman"/>
          <w:shd w:val="clear" w:color="auto" w:fill="FFFFFF"/>
        </w:rPr>
      </w:pPr>
      <w:r w:rsidRPr="00656C8A">
        <w:rPr>
          <w:rFonts w:ascii="Times New Roman" w:eastAsia="Times New Roman" w:hAnsi="Times New Roman"/>
          <w:shd w:val="clear" w:color="auto" w:fill="FFFFFF"/>
        </w:rPr>
        <w:t>(2) Prosipanje pepela na području groblja nije dopušteno.</w:t>
      </w:r>
    </w:p>
    <w:p w14:paraId="315C41A2" w14:textId="77777777" w:rsidR="00156065" w:rsidRPr="000D7B9F" w:rsidRDefault="00156065" w:rsidP="00156065">
      <w:pPr>
        <w:widowControl w:val="0"/>
        <w:autoSpaceDE w:val="0"/>
        <w:autoSpaceDN w:val="0"/>
        <w:spacing w:after="0" w:line="240" w:lineRule="auto"/>
        <w:outlineLvl w:val="1"/>
        <w:rPr>
          <w:rFonts w:ascii="Times New Roman" w:eastAsia="Times New Roman" w:hAnsi="Times New Roman"/>
          <w:b/>
          <w:bCs/>
        </w:rPr>
      </w:pPr>
    </w:p>
    <w:p w14:paraId="7B13FC0A"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48B90338"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7CBD5148"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05E4447A" w14:textId="5F896594" w:rsidR="00960CB9" w:rsidRPr="000D7B9F" w:rsidRDefault="00960CB9" w:rsidP="00960CB9">
      <w:pPr>
        <w:widowControl w:val="0"/>
        <w:tabs>
          <w:tab w:val="left" w:pos="566"/>
          <w:tab w:val="left" w:pos="568"/>
        </w:tabs>
        <w:autoSpaceDE w:val="0"/>
        <w:autoSpaceDN w:val="0"/>
        <w:spacing w:after="0" w:line="240" w:lineRule="auto"/>
        <w:ind w:left="1" w:right="142"/>
        <w:jc w:val="both"/>
        <w:outlineLvl w:val="0"/>
        <w:rPr>
          <w:rFonts w:ascii="Times New Roman" w:eastAsia="Times New Roman" w:hAnsi="Times New Roman"/>
          <w:b/>
          <w:bCs/>
        </w:rPr>
      </w:pPr>
      <w:r w:rsidRPr="000D7B9F">
        <w:rPr>
          <w:rFonts w:ascii="Times New Roman" w:eastAsia="Times New Roman" w:hAnsi="Times New Roman"/>
          <w:b/>
          <w:bCs/>
        </w:rPr>
        <w:t>X.</w:t>
      </w:r>
      <w:r w:rsidRPr="000D7B9F">
        <w:rPr>
          <w:rFonts w:ascii="Times New Roman" w:eastAsia="Times New Roman" w:hAnsi="Times New Roman"/>
          <w:b/>
          <w:bCs/>
        </w:rPr>
        <w:tab/>
        <w:t xml:space="preserve">UVJETI I MJERILA ZA PLAĆANJE NAKNADE PRI DODJELI GROBNOG </w:t>
      </w:r>
      <w:r w:rsidRPr="000D7B9F">
        <w:rPr>
          <w:rFonts w:ascii="Times New Roman" w:eastAsia="Times New Roman" w:hAnsi="Times New Roman"/>
          <w:b/>
          <w:bCs/>
          <w:spacing w:val="-2"/>
        </w:rPr>
        <w:t>MJESTA</w:t>
      </w:r>
      <w:r w:rsidRPr="000D7B9F">
        <w:rPr>
          <w:rFonts w:ascii="Times New Roman" w:eastAsia="Times New Roman" w:hAnsi="Times New Roman"/>
          <w:b/>
          <w:bCs/>
          <w:spacing w:val="-7"/>
        </w:rPr>
        <w:t xml:space="preserve"> </w:t>
      </w:r>
      <w:r w:rsidRPr="000D7B9F">
        <w:rPr>
          <w:rFonts w:ascii="Times New Roman" w:eastAsia="Times New Roman" w:hAnsi="Times New Roman"/>
          <w:b/>
          <w:bCs/>
          <w:spacing w:val="-2"/>
        </w:rPr>
        <w:t>I</w:t>
      </w:r>
      <w:r w:rsidRPr="000D7B9F">
        <w:rPr>
          <w:rFonts w:ascii="Times New Roman" w:eastAsia="Times New Roman" w:hAnsi="Times New Roman"/>
          <w:b/>
          <w:bCs/>
          <w:spacing w:val="-7"/>
        </w:rPr>
        <w:t xml:space="preserve"> </w:t>
      </w:r>
      <w:r w:rsidRPr="000D7B9F">
        <w:rPr>
          <w:rFonts w:ascii="Times New Roman" w:eastAsia="Times New Roman" w:hAnsi="Times New Roman"/>
          <w:b/>
          <w:bCs/>
          <w:spacing w:val="-2"/>
        </w:rPr>
        <w:t>GODIŠNJE</w:t>
      </w:r>
      <w:r w:rsidRPr="000D7B9F">
        <w:rPr>
          <w:rFonts w:ascii="Times New Roman" w:eastAsia="Times New Roman" w:hAnsi="Times New Roman"/>
          <w:b/>
          <w:bCs/>
          <w:spacing w:val="-9"/>
        </w:rPr>
        <w:t xml:space="preserve"> </w:t>
      </w:r>
      <w:r w:rsidRPr="000D7B9F">
        <w:rPr>
          <w:rFonts w:ascii="Times New Roman" w:eastAsia="Times New Roman" w:hAnsi="Times New Roman"/>
          <w:b/>
          <w:bCs/>
          <w:spacing w:val="-2"/>
        </w:rPr>
        <w:t>GROBNE</w:t>
      </w:r>
      <w:r w:rsidRPr="000D7B9F">
        <w:rPr>
          <w:rFonts w:ascii="Times New Roman" w:eastAsia="Times New Roman" w:hAnsi="Times New Roman"/>
          <w:b/>
          <w:bCs/>
          <w:spacing w:val="-7"/>
        </w:rPr>
        <w:t xml:space="preserve"> </w:t>
      </w:r>
      <w:r w:rsidRPr="000D7B9F">
        <w:rPr>
          <w:rFonts w:ascii="Times New Roman" w:eastAsia="Times New Roman" w:hAnsi="Times New Roman"/>
          <w:b/>
          <w:bCs/>
          <w:spacing w:val="-2"/>
        </w:rPr>
        <w:t>NAKNADE</w:t>
      </w:r>
    </w:p>
    <w:p w14:paraId="21239F9D" w14:textId="77777777" w:rsidR="00960CB9" w:rsidRPr="000D7B9F" w:rsidRDefault="00960CB9" w:rsidP="00960CB9">
      <w:pPr>
        <w:widowControl w:val="0"/>
        <w:autoSpaceDE w:val="0"/>
        <w:autoSpaceDN w:val="0"/>
        <w:spacing w:after="0" w:line="240" w:lineRule="auto"/>
        <w:rPr>
          <w:rFonts w:ascii="Times New Roman" w:eastAsia="Times New Roman" w:hAnsi="Times New Roman"/>
          <w:b/>
        </w:rPr>
      </w:pPr>
    </w:p>
    <w:p w14:paraId="6EAF12B7" w14:textId="1331C15F" w:rsidR="00960CB9" w:rsidRPr="000D7B9F" w:rsidRDefault="00960CB9" w:rsidP="00960CB9">
      <w:pPr>
        <w:widowControl w:val="0"/>
        <w:autoSpaceDE w:val="0"/>
        <w:autoSpaceDN w:val="0"/>
        <w:spacing w:after="0" w:line="240" w:lineRule="auto"/>
        <w:ind w:left="3984"/>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3</w:t>
      </w:r>
      <w:r w:rsidR="00A40A02">
        <w:rPr>
          <w:rFonts w:ascii="Times New Roman" w:eastAsia="Times New Roman" w:hAnsi="Times New Roman"/>
          <w:b/>
          <w:bCs/>
          <w:spacing w:val="-5"/>
        </w:rPr>
        <w:t>4</w:t>
      </w:r>
      <w:r w:rsidRPr="000D7B9F">
        <w:rPr>
          <w:rFonts w:ascii="Times New Roman" w:eastAsia="Times New Roman" w:hAnsi="Times New Roman"/>
          <w:b/>
          <w:bCs/>
          <w:spacing w:val="-5"/>
        </w:rPr>
        <w:t>.</w:t>
      </w:r>
    </w:p>
    <w:p w14:paraId="4D6DD7A9" w14:textId="77777777" w:rsidR="00960CB9" w:rsidRPr="000D7B9F" w:rsidRDefault="00960CB9" w:rsidP="00960CB9">
      <w:pPr>
        <w:widowControl w:val="0"/>
        <w:numPr>
          <w:ilvl w:val="0"/>
          <w:numId w:val="15"/>
        </w:numPr>
        <w:tabs>
          <w:tab w:val="left" w:pos="568"/>
        </w:tabs>
        <w:autoSpaceDE w:val="0"/>
        <w:autoSpaceDN w:val="0"/>
        <w:spacing w:after="0" w:line="240" w:lineRule="auto"/>
        <w:ind w:right="140"/>
        <w:jc w:val="both"/>
        <w:rPr>
          <w:rFonts w:ascii="Times New Roman" w:eastAsia="Times New Roman" w:hAnsi="Times New Roman"/>
        </w:rPr>
      </w:pPr>
      <w:r w:rsidRPr="000D7B9F">
        <w:rPr>
          <w:rFonts w:ascii="Times New Roman" w:eastAsia="Times New Roman" w:hAnsi="Times New Roman"/>
        </w:rPr>
        <w:t>Prilikom</w:t>
      </w:r>
      <w:r w:rsidRPr="000D7B9F">
        <w:rPr>
          <w:rFonts w:ascii="Times New Roman" w:eastAsia="Times New Roman" w:hAnsi="Times New Roman"/>
          <w:spacing w:val="69"/>
        </w:rPr>
        <w:t xml:space="preserve"> </w:t>
      </w:r>
      <w:r w:rsidRPr="000D7B9F">
        <w:rPr>
          <w:rFonts w:ascii="Times New Roman" w:eastAsia="Times New Roman" w:hAnsi="Times New Roman"/>
        </w:rPr>
        <w:t>dodjele</w:t>
      </w:r>
      <w:r w:rsidRPr="000D7B9F">
        <w:rPr>
          <w:rFonts w:ascii="Times New Roman" w:eastAsia="Times New Roman" w:hAnsi="Times New Roman"/>
          <w:spacing w:val="67"/>
        </w:rPr>
        <w:t xml:space="preserve"> </w:t>
      </w:r>
      <w:r w:rsidRPr="000D7B9F">
        <w:rPr>
          <w:rFonts w:ascii="Times New Roman" w:eastAsia="Times New Roman" w:hAnsi="Times New Roman"/>
        </w:rPr>
        <w:t>grobnog</w:t>
      </w:r>
      <w:r w:rsidRPr="000D7B9F">
        <w:rPr>
          <w:rFonts w:ascii="Times New Roman" w:eastAsia="Times New Roman" w:hAnsi="Times New Roman"/>
          <w:spacing w:val="68"/>
        </w:rPr>
        <w:t xml:space="preserve"> </w:t>
      </w:r>
      <w:r w:rsidRPr="000D7B9F">
        <w:rPr>
          <w:rFonts w:ascii="Times New Roman" w:eastAsia="Times New Roman" w:hAnsi="Times New Roman"/>
        </w:rPr>
        <w:t>mjesta</w:t>
      </w:r>
      <w:r w:rsidRPr="000D7B9F">
        <w:rPr>
          <w:rFonts w:ascii="Times New Roman" w:eastAsia="Times New Roman" w:hAnsi="Times New Roman"/>
          <w:spacing w:val="68"/>
        </w:rPr>
        <w:t xml:space="preserve"> </w:t>
      </w:r>
      <w:r w:rsidRPr="000D7B9F">
        <w:rPr>
          <w:rFonts w:ascii="Times New Roman" w:eastAsia="Times New Roman" w:hAnsi="Times New Roman"/>
        </w:rPr>
        <w:t>na</w:t>
      </w:r>
      <w:r w:rsidRPr="000D7B9F">
        <w:rPr>
          <w:rFonts w:ascii="Times New Roman" w:eastAsia="Times New Roman" w:hAnsi="Times New Roman"/>
          <w:spacing w:val="67"/>
        </w:rPr>
        <w:t xml:space="preserve"> </w:t>
      </w:r>
      <w:r w:rsidRPr="000D7B9F">
        <w:rPr>
          <w:rFonts w:ascii="Times New Roman" w:eastAsia="Times New Roman" w:hAnsi="Times New Roman"/>
        </w:rPr>
        <w:t>korištenje</w:t>
      </w:r>
      <w:r w:rsidRPr="000D7B9F">
        <w:rPr>
          <w:rFonts w:ascii="Times New Roman" w:eastAsia="Times New Roman" w:hAnsi="Times New Roman"/>
          <w:spacing w:val="40"/>
        </w:rPr>
        <w:t xml:space="preserve"> </w:t>
      </w:r>
      <w:r w:rsidRPr="000D7B9F">
        <w:rPr>
          <w:rFonts w:ascii="Times New Roman" w:eastAsia="Times New Roman" w:hAnsi="Times New Roman"/>
        </w:rPr>
        <w:t>plaća</w:t>
      </w:r>
      <w:r w:rsidRPr="000D7B9F">
        <w:rPr>
          <w:rFonts w:ascii="Times New Roman" w:eastAsia="Times New Roman" w:hAnsi="Times New Roman"/>
          <w:spacing w:val="67"/>
        </w:rPr>
        <w:t xml:space="preserve"> </w:t>
      </w:r>
      <w:r w:rsidRPr="000D7B9F">
        <w:rPr>
          <w:rFonts w:ascii="Times New Roman" w:eastAsia="Times New Roman" w:hAnsi="Times New Roman"/>
        </w:rPr>
        <w:t>se</w:t>
      </w:r>
      <w:r w:rsidRPr="000D7B9F">
        <w:rPr>
          <w:rFonts w:ascii="Times New Roman" w:eastAsia="Times New Roman" w:hAnsi="Times New Roman"/>
          <w:spacing w:val="68"/>
        </w:rPr>
        <w:t xml:space="preserve"> </w:t>
      </w:r>
      <w:r w:rsidRPr="000D7B9F">
        <w:rPr>
          <w:rFonts w:ascii="Times New Roman" w:eastAsia="Times New Roman" w:hAnsi="Times New Roman"/>
        </w:rPr>
        <w:t>naknada</w:t>
      </w:r>
      <w:r w:rsidRPr="000D7B9F">
        <w:rPr>
          <w:rFonts w:ascii="Times New Roman" w:eastAsia="Times New Roman" w:hAnsi="Times New Roman"/>
          <w:spacing w:val="67"/>
        </w:rPr>
        <w:t xml:space="preserve"> </w:t>
      </w:r>
      <w:r w:rsidRPr="000D7B9F">
        <w:rPr>
          <w:rFonts w:ascii="Times New Roman" w:eastAsia="Times New Roman" w:hAnsi="Times New Roman"/>
        </w:rPr>
        <w:t>koja</w:t>
      </w:r>
      <w:r w:rsidRPr="000D7B9F">
        <w:rPr>
          <w:rFonts w:ascii="Times New Roman" w:eastAsia="Times New Roman" w:hAnsi="Times New Roman"/>
          <w:spacing w:val="70"/>
        </w:rPr>
        <w:t xml:space="preserve"> </w:t>
      </w:r>
      <w:r w:rsidRPr="000D7B9F">
        <w:rPr>
          <w:rFonts w:ascii="Times New Roman" w:eastAsia="Times New Roman" w:hAnsi="Times New Roman"/>
        </w:rPr>
        <w:t>se</w:t>
      </w:r>
      <w:r w:rsidRPr="000D7B9F">
        <w:rPr>
          <w:rFonts w:ascii="Times New Roman" w:eastAsia="Times New Roman" w:hAnsi="Times New Roman"/>
          <w:spacing w:val="68"/>
        </w:rPr>
        <w:t xml:space="preserve"> </w:t>
      </w:r>
      <w:r w:rsidRPr="000D7B9F">
        <w:rPr>
          <w:rFonts w:ascii="Times New Roman" w:eastAsia="Times New Roman" w:hAnsi="Times New Roman"/>
        </w:rPr>
        <w:t xml:space="preserve">utvrđuje </w:t>
      </w:r>
      <w:r w:rsidRPr="000D7B9F">
        <w:rPr>
          <w:rFonts w:ascii="Times New Roman" w:eastAsia="Times New Roman" w:hAnsi="Times New Roman"/>
          <w:spacing w:val="-2"/>
        </w:rPr>
        <w:t>rješenjem.</w:t>
      </w:r>
    </w:p>
    <w:p w14:paraId="00F22D48" w14:textId="77777777" w:rsidR="00781C4D" w:rsidRDefault="00781C4D" w:rsidP="00960CB9">
      <w:pPr>
        <w:widowControl w:val="0"/>
        <w:numPr>
          <w:ilvl w:val="0"/>
          <w:numId w:val="15"/>
        </w:numPr>
        <w:tabs>
          <w:tab w:val="left" w:pos="566"/>
          <w:tab w:val="left" w:pos="568"/>
        </w:tabs>
        <w:autoSpaceDE w:val="0"/>
        <w:autoSpaceDN w:val="0"/>
        <w:spacing w:after="0" w:line="240" w:lineRule="auto"/>
        <w:ind w:right="137"/>
        <w:jc w:val="both"/>
        <w:rPr>
          <w:rFonts w:ascii="Times New Roman" w:eastAsia="Times New Roman" w:hAnsi="Times New Roman"/>
        </w:rPr>
      </w:pPr>
      <w:r w:rsidRPr="00781C4D">
        <w:rPr>
          <w:rFonts w:ascii="Times New Roman" w:eastAsia="Times New Roman" w:hAnsi="Times New Roman"/>
        </w:rPr>
        <w:t>Naknada za dodjelu grobnog mjesta na korištenje određuje se ovisno o vrsti, veličini i lokaciji grobnog mjesta.</w:t>
      </w:r>
    </w:p>
    <w:p w14:paraId="71FF1069" w14:textId="4D278A51" w:rsidR="00960CB9" w:rsidRPr="000D7B9F" w:rsidRDefault="00960CB9" w:rsidP="00960CB9">
      <w:pPr>
        <w:widowControl w:val="0"/>
        <w:numPr>
          <w:ilvl w:val="0"/>
          <w:numId w:val="15"/>
        </w:numPr>
        <w:tabs>
          <w:tab w:val="left" w:pos="566"/>
          <w:tab w:val="left" w:pos="568"/>
        </w:tabs>
        <w:autoSpaceDE w:val="0"/>
        <w:autoSpaceDN w:val="0"/>
        <w:spacing w:after="0" w:line="240" w:lineRule="auto"/>
        <w:ind w:right="137"/>
        <w:jc w:val="both"/>
        <w:rPr>
          <w:rFonts w:ascii="Times New Roman" w:eastAsia="Times New Roman" w:hAnsi="Times New Roman"/>
        </w:rPr>
      </w:pPr>
      <w:r w:rsidRPr="000D7B9F">
        <w:rPr>
          <w:rFonts w:ascii="Times New Roman" w:eastAsia="Times New Roman" w:hAnsi="Times New Roman"/>
        </w:rPr>
        <w:t>Korisnik</w:t>
      </w:r>
      <w:r w:rsidRPr="000D7B9F">
        <w:rPr>
          <w:rFonts w:ascii="Times New Roman" w:eastAsia="Times New Roman" w:hAnsi="Times New Roman"/>
          <w:spacing w:val="-8"/>
        </w:rPr>
        <w:t xml:space="preserve"> </w:t>
      </w:r>
      <w:r w:rsidRPr="000D7B9F">
        <w:rPr>
          <w:rFonts w:ascii="Times New Roman" w:eastAsia="Times New Roman" w:hAnsi="Times New Roman"/>
        </w:rPr>
        <w:t>grobnog</w:t>
      </w:r>
      <w:r w:rsidRPr="000D7B9F">
        <w:rPr>
          <w:rFonts w:ascii="Times New Roman" w:eastAsia="Times New Roman" w:hAnsi="Times New Roman"/>
          <w:spacing w:val="-8"/>
        </w:rPr>
        <w:t xml:space="preserve"> </w:t>
      </w:r>
      <w:r w:rsidRPr="000D7B9F">
        <w:rPr>
          <w:rFonts w:ascii="Times New Roman" w:eastAsia="Times New Roman" w:hAnsi="Times New Roman"/>
        </w:rPr>
        <w:t>mjesta</w:t>
      </w:r>
      <w:r w:rsidRPr="000D7B9F">
        <w:rPr>
          <w:rFonts w:ascii="Times New Roman" w:eastAsia="Times New Roman" w:hAnsi="Times New Roman"/>
          <w:spacing w:val="-4"/>
        </w:rPr>
        <w:t xml:space="preserve"> </w:t>
      </w:r>
      <w:r w:rsidRPr="000D7B9F">
        <w:rPr>
          <w:rFonts w:ascii="Times New Roman" w:eastAsia="Times New Roman" w:hAnsi="Times New Roman"/>
        </w:rPr>
        <w:t>stječe</w:t>
      </w:r>
      <w:r w:rsidRPr="000D7B9F">
        <w:rPr>
          <w:rFonts w:ascii="Times New Roman" w:eastAsia="Times New Roman" w:hAnsi="Times New Roman"/>
          <w:spacing w:val="-9"/>
        </w:rPr>
        <w:t xml:space="preserve"> </w:t>
      </w:r>
      <w:r w:rsidRPr="000D7B9F">
        <w:rPr>
          <w:rFonts w:ascii="Times New Roman" w:eastAsia="Times New Roman" w:hAnsi="Times New Roman"/>
        </w:rPr>
        <w:t>pravo</w:t>
      </w:r>
      <w:r w:rsidRPr="000D7B9F">
        <w:rPr>
          <w:rFonts w:ascii="Times New Roman" w:eastAsia="Times New Roman" w:hAnsi="Times New Roman"/>
          <w:spacing w:val="-8"/>
        </w:rPr>
        <w:t xml:space="preserve"> </w:t>
      </w:r>
      <w:r w:rsidRPr="000D7B9F">
        <w:rPr>
          <w:rFonts w:ascii="Times New Roman" w:eastAsia="Times New Roman" w:hAnsi="Times New Roman"/>
        </w:rPr>
        <w:t>korištenja</w:t>
      </w:r>
      <w:r w:rsidRPr="000D7B9F">
        <w:rPr>
          <w:rFonts w:ascii="Times New Roman" w:eastAsia="Times New Roman" w:hAnsi="Times New Roman"/>
          <w:spacing w:val="-9"/>
        </w:rPr>
        <w:t xml:space="preserve"> </w:t>
      </w:r>
      <w:r w:rsidRPr="000D7B9F">
        <w:rPr>
          <w:rFonts w:ascii="Times New Roman" w:eastAsia="Times New Roman" w:hAnsi="Times New Roman"/>
        </w:rPr>
        <w:t>grobnog</w:t>
      </w:r>
      <w:r w:rsidRPr="000D7B9F">
        <w:rPr>
          <w:rFonts w:ascii="Times New Roman" w:eastAsia="Times New Roman" w:hAnsi="Times New Roman"/>
          <w:spacing w:val="-8"/>
        </w:rPr>
        <w:t xml:space="preserve"> </w:t>
      </w:r>
      <w:r w:rsidRPr="000D7B9F">
        <w:rPr>
          <w:rFonts w:ascii="Times New Roman" w:eastAsia="Times New Roman" w:hAnsi="Times New Roman"/>
        </w:rPr>
        <w:t>mjesta</w:t>
      </w:r>
      <w:r w:rsidRPr="000D7B9F">
        <w:rPr>
          <w:rFonts w:ascii="Times New Roman" w:eastAsia="Times New Roman" w:hAnsi="Times New Roman"/>
          <w:spacing w:val="-8"/>
        </w:rPr>
        <w:t xml:space="preserve"> </w:t>
      </w:r>
      <w:r w:rsidRPr="000D7B9F">
        <w:rPr>
          <w:rFonts w:ascii="Times New Roman" w:eastAsia="Times New Roman" w:hAnsi="Times New Roman"/>
        </w:rPr>
        <w:t>pravomoćnošću</w:t>
      </w:r>
      <w:r w:rsidRPr="000D7B9F">
        <w:rPr>
          <w:rFonts w:ascii="Times New Roman" w:eastAsia="Times New Roman" w:hAnsi="Times New Roman"/>
          <w:spacing w:val="-8"/>
        </w:rPr>
        <w:t xml:space="preserve"> </w:t>
      </w:r>
      <w:r w:rsidRPr="000D7B9F">
        <w:rPr>
          <w:rFonts w:ascii="Times New Roman" w:eastAsia="Times New Roman" w:hAnsi="Times New Roman"/>
        </w:rPr>
        <w:t>rješenja o</w:t>
      </w:r>
      <w:r w:rsidRPr="000D7B9F">
        <w:rPr>
          <w:rFonts w:ascii="Times New Roman" w:eastAsia="Times New Roman" w:hAnsi="Times New Roman"/>
          <w:spacing w:val="-11"/>
        </w:rPr>
        <w:t xml:space="preserve"> </w:t>
      </w:r>
      <w:r w:rsidRPr="000D7B9F">
        <w:rPr>
          <w:rFonts w:ascii="Times New Roman" w:eastAsia="Times New Roman" w:hAnsi="Times New Roman"/>
        </w:rPr>
        <w:t>dodjeli</w:t>
      </w:r>
      <w:r w:rsidRPr="000D7B9F">
        <w:rPr>
          <w:rFonts w:ascii="Times New Roman" w:eastAsia="Times New Roman" w:hAnsi="Times New Roman"/>
          <w:spacing w:val="-10"/>
        </w:rPr>
        <w:t xml:space="preserve"> </w:t>
      </w:r>
      <w:r w:rsidRPr="000D7B9F">
        <w:rPr>
          <w:rFonts w:ascii="Times New Roman" w:eastAsia="Times New Roman" w:hAnsi="Times New Roman"/>
        </w:rPr>
        <w:t>grobnog</w:t>
      </w:r>
      <w:r w:rsidRPr="000D7B9F">
        <w:rPr>
          <w:rFonts w:ascii="Times New Roman" w:eastAsia="Times New Roman" w:hAnsi="Times New Roman"/>
          <w:spacing w:val="-11"/>
        </w:rPr>
        <w:t xml:space="preserve"> </w:t>
      </w:r>
      <w:r w:rsidRPr="000D7B9F">
        <w:rPr>
          <w:rFonts w:ascii="Times New Roman" w:eastAsia="Times New Roman" w:hAnsi="Times New Roman"/>
        </w:rPr>
        <w:t>mjesta</w:t>
      </w:r>
      <w:r w:rsidRPr="000D7B9F">
        <w:rPr>
          <w:rFonts w:ascii="Times New Roman" w:eastAsia="Times New Roman" w:hAnsi="Times New Roman"/>
          <w:spacing w:val="-12"/>
        </w:rPr>
        <w:t xml:space="preserve"> </w:t>
      </w:r>
      <w:r w:rsidRPr="000D7B9F">
        <w:rPr>
          <w:rFonts w:ascii="Times New Roman" w:eastAsia="Times New Roman" w:hAnsi="Times New Roman"/>
        </w:rPr>
        <w:t>na</w:t>
      </w:r>
      <w:r w:rsidRPr="000D7B9F">
        <w:rPr>
          <w:rFonts w:ascii="Times New Roman" w:eastAsia="Times New Roman" w:hAnsi="Times New Roman"/>
          <w:spacing w:val="-11"/>
        </w:rPr>
        <w:t xml:space="preserve"> </w:t>
      </w:r>
      <w:r w:rsidRPr="000D7B9F">
        <w:rPr>
          <w:rFonts w:ascii="Times New Roman" w:eastAsia="Times New Roman" w:hAnsi="Times New Roman"/>
        </w:rPr>
        <w:t>korištenje</w:t>
      </w:r>
      <w:r w:rsidRPr="000D7B9F">
        <w:rPr>
          <w:rFonts w:ascii="Times New Roman" w:eastAsia="Times New Roman" w:hAnsi="Times New Roman"/>
          <w:spacing w:val="-11"/>
        </w:rPr>
        <w:t xml:space="preserve"> </w:t>
      </w:r>
      <w:r w:rsidRPr="000D7B9F">
        <w:rPr>
          <w:rFonts w:ascii="Times New Roman" w:eastAsia="Times New Roman" w:hAnsi="Times New Roman"/>
        </w:rPr>
        <w:t>i</w:t>
      </w:r>
      <w:r w:rsidRPr="000D7B9F">
        <w:rPr>
          <w:rFonts w:ascii="Times New Roman" w:eastAsia="Times New Roman" w:hAnsi="Times New Roman"/>
          <w:spacing w:val="-10"/>
        </w:rPr>
        <w:t xml:space="preserve"> </w:t>
      </w:r>
      <w:r w:rsidRPr="000D7B9F">
        <w:rPr>
          <w:rFonts w:ascii="Times New Roman" w:eastAsia="Times New Roman" w:hAnsi="Times New Roman"/>
        </w:rPr>
        <w:t>plaćanjem</w:t>
      </w:r>
      <w:r w:rsidRPr="000D7B9F">
        <w:rPr>
          <w:rFonts w:ascii="Times New Roman" w:eastAsia="Times New Roman" w:hAnsi="Times New Roman"/>
          <w:spacing w:val="-8"/>
        </w:rPr>
        <w:t xml:space="preserve"> </w:t>
      </w:r>
      <w:r w:rsidRPr="000D7B9F">
        <w:rPr>
          <w:rFonts w:ascii="Times New Roman" w:eastAsia="Times New Roman" w:hAnsi="Times New Roman"/>
        </w:rPr>
        <w:t>naknade</w:t>
      </w:r>
      <w:r w:rsidRPr="000D7B9F">
        <w:rPr>
          <w:rFonts w:ascii="Times New Roman" w:eastAsia="Times New Roman" w:hAnsi="Times New Roman"/>
          <w:spacing w:val="-11"/>
        </w:rPr>
        <w:t xml:space="preserve"> </w:t>
      </w:r>
      <w:r w:rsidRPr="000D7B9F">
        <w:rPr>
          <w:rFonts w:ascii="Times New Roman" w:eastAsia="Times New Roman" w:hAnsi="Times New Roman"/>
        </w:rPr>
        <w:t>za</w:t>
      </w:r>
      <w:r w:rsidRPr="000D7B9F">
        <w:rPr>
          <w:rFonts w:ascii="Times New Roman" w:eastAsia="Times New Roman" w:hAnsi="Times New Roman"/>
          <w:spacing w:val="-11"/>
        </w:rPr>
        <w:t xml:space="preserve"> </w:t>
      </w:r>
      <w:r w:rsidRPr="000D7B9F">
        <w:rPr>
          <w:rFonts w:ascii="Times New Roman" w:eastAsia="Times New Roman" w:hAnsi="Times New Roman"/>
        </w:rPr>
        <w:t>dodjelu</w:t>
      </w:r>
      <w:r w:rsidRPr="000D7B9F">
        <w:rPr>
          <w:rFonts w:ascii="Times New Roman" w:eastAsia="Times New Roman" w:hAnsi="Times New Roman"/>
          <w:spacing w:val="-11"/>
        </w:rPr>
        <w:t xml:space="preserve"> </w:t>
      </w:r>
      <w:r w:rsidRPr="000D7B9F">
        <w:rPr>
          <w:rFonts w:ascii="Times New Roman" w:eastAsia="Times New Roman" w:hAnsi="Times New Roman"/>
        </w:rPr>
        <w:t>grobnog</w:t>
      </w:r>
      <w:r w:rsidRPr="000D7B9F">
        <w:rPr>
          <w:rFonts w:ascii="Times New Roman" w:eastAsia="Times New Roman" w:hAnsi="Times New Roman"/>
          <w:spacing w:val="-11"/>
        </w:rPr>
        <w:t xml:space="preserve"> </w:t>
      </w:r>
      <w:r w:rsidRPr="000D7B9F">
        <w:rPr>
          <w:rFonts w:ascii="Times New Roman" w:eastAsia="Times New Roman" w:hAnsi="Times New Roman"/>
        </w:rPr>
        <w:t>mjesta</w:t>
      </w:r>
      <w:r w:rsidRPr="000D7B9F">
        <w:rPr>
          <w:rFonts w:ascii="Times New Roman" w:eastAsia="Times New Roman" w:hAnsi="Times New Roman"/>
          <w:spacing w:val="-11"/>
        </w:rPr>
        <w:t xml:space="preserve"> </w:t>
      </w:r>
      <w:r w:rsidRPr="000D7B9F">
        <w:rPr>
          <w:rFonts w:ascii="Times New Roman" w:eastAsia="Times New Roman" w:hAnsi="Times New Roman"/>
        </w:rPr>
        <w:t xml:space="preserve">na </w:t>
      </w:r>
      <w:r w:rsidRPr="000D7B9F">
        <w:rPr>
          <w:rFonts w:ascii="Times New Roman" w:eastAsia="Times New Roman" w:hAnsi="Times New Roman"/>
          <w:spacing w:val="-2"/>
        </w:rPr>
        <w:t>korištenje.</w:t>
      </w:r>
    </w:p>
    <w:p w14:paraId="35775B7A" w14:textId="77777777" w:rsidR="00982BD7" w:rsidRPr="000D7B9F" w:rsidRDefault="00982BD7" w:rsidP="00982BD7">
      <w:pPr>
        <w:widowControl w:val="0"/>
        <w:autoSpaceDE w:val="0"/>
        <w:autoSpaceDN w:val="0"/>
        <w:spacing w:after="0" w:line="240" w:lineRule="auto"/>
        <w:ind w:left="1"/>
        <w:jc w:val="both"/>
        <w:rPr>
          <w:rFonts w:ascii="Times New Roman" w:eastAsia="Times New Roman" w:hAnsi="Times New Roman"/>
        </w:rPr>
      </w:pPr>
    </w:p>
    <w:p w14:paraId="4EE5961A" w14:textId="3F42803F" w:rsidR="00982BD7" w:rsidRPr="000D7B9F" w:rsidRDefault="00982BD7" w:rsidP="00982BD7">
      <w:pPr>
        <w:widowControl w:val="0"/>
        <w:autoSpaceDE w:val="0"/>
        <w:autoSpaceDN w:val="0"/>
        <w:spacing w:after="0" w:line="240" w:lineRule="auto"/>
        <w:ind w:right="135"/>
        <w:jc w:val="center"/>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3</w:t>
      </w:r>
      <w:r w:rsidR="00A40A02">
        <w:rPr>
          <w:rFonts w:ascii="Times New Roman" w:eastAsia="Times New Roman" w:hAnsi="Times New Roman"/>
          <w:b/>
          <w:bCs/>
          <w:spacing w:val="-5"/>
        </w:rPr>
        <w:t>5</w:t>
      </w:r>
      <w:r w:rsidRPr="000D7B9F">
        <w:rPr>
          <w:rFonts w:ascii="Times New Roman" w:eastAsia="Times New Roman" w:hAnsi="Times New Roman"/>
          <w:b/>
          <w:bCs/>
          <w:spacing w:val="-5"/>
        </w:rPr>
        <w:t>.</w:t>
      </w:r>
    </w:p>
    <w:p w14:paraId="4B3F8BE5" w14:textId="7334A084" w:rsidR="00982BD7" w:rsidRPr="00982BD7" w:rsidRDefault="00982BD7" w:rsidP="00F3736F">
      <w:pPr>
        <w:pStyle w:val="Odlomakpopisa"/>
        <w:widowControl w:val="0"/>
        <w:numPr>
          <w:ilvl w:val="0"/>
          <w:numId w:val="14"/>
        </w:numPr>
        <w:tabs>
          <w:tab w:val="left" w:pos="566"/>
        </w:tabs>
        <w:autoSpaceDE w:val="0"/>
        <w:autoSpaceDN w:val="0"/>
        <w:spacing w:after="0" w:line="240" w:lineRule="auto"/>
        <w:ind w:right="141"/>
        <w:jc w:val="both"/>
        <w:rPr>
          <w:rFonts w:ascii="Times New Roman" w:eastAsia="Times New Roman" w:hAnsi="Times New Roman"/>
        </w:rPr>
      </w:pPr>
      <w:r w:rsidRPr="00982BD7">
        <w:rPr>
          <w:rFonts w:ascii="Times New Roman" w:eastAsia="Times New Roman" w:hAnsi="Times New Roman"/>
        </w:rPr>
        <w:t>Korisnik</w:t>
      </w:r>
      <w:r w:rsidRPr="00982BD7">
        <w:rPr>
          <w:rFonts w:ascii="Times New Roman" w:eastAsia="Times New Roman" w:hAnsi="Times New Roman"/>
          <w:spacing w:val="2"/>
        </w:rPr>
        <w:t xml:space="preserve"> </w:t>
      </w:r>
      <w:r w:rsidRPr="00982BD7">
        <w:rPr>
          <w:rFonts w:ascii="Times New Roman" w:eastAsia="Times New Roman" w:hAnsi="Times New Roman"/>
        </w:rPr>
        <w:t>je</w:t>
      </w:r>
      <w:r w:rsidRPr="00982BD7">
        <w:rPr>
          <w:rFonts w:ascii="Times New Roman" w:eastAsia="Times New Roman" w:hAnsi="Times New Roman"/>
          <w:spacing w:val="4"/>
        </w:rPr>
        <w:t xml:space="preserve"> </w:t>
      </w:r>
      <w:r w:rsidRPr="00982BD7">
        <w:rPr>
          <w:rFonts w:ascii="Times New Roman" w:eastAsia="Times New Roman" w:hAnsi="Times New Roman"/>
        </w:rPr>
        <w:t>dužan</w:t>
      </w:r>
      <w:r w:rsidRPr="00982BD7">
        <w:rPr>
          <w:rFonts w:ascii="Times New Roman" w:eastAsia="Times New Roman" w:hAnsi="Times New Roman"/>
          <w:spacing w:val="4"/>
        </w:rPr>
        <w:t xml:space="preserve"> </w:t>
      </w:r>
      <w:r w:rsidRPr="00982BD7">
        <w:rPr>
          <w:rFonts w:ascii="Times New Roman" w:eastAsia="Times New Roman" w:hAnsi="Times New Roman"/>
        </w:rPr>
        <w:t>redovito</w:t>
      </w:r>
      <w:r w:rsidRPr="00982BD7">
        <w:rPr>
          <w:rFonts w:ascii="Times New Roman" w:eastAsia="Times New Roman" w:hAnsi="Times New Roman"/>
          <w:spacing w:val="5"/>
        </w:rPr>
        <w:t xml:space="preserve"> </w:t>
      </w:r>
      <w:r w:rsidRPr="00982BD7">
        <w:rPr>
          <w:rFonts w:ascii="Times New Roman" w:eastAsia="Times New Roman" w:hAnsi="Times New Roman"/>
        </w:rPr>
        <w:t>plaćati</w:t>
      </w:r>
      <w:r w:rsidRPr="00982BD7">
        <w:rPr>
          <w:rFonts w:ascii="Times New Roman" w:eastAsia="Times New Roman" w:hAnsi="Times New Roman"/>
          <w:spacing w:val="5"/>
        </w:rPr>
        <w:t xml:space="preserve"> </w:t>
      </w:r>
      <w:r w:rsidRPr="00982BD7">
        <w:rPr>
          <w:rFonts w:ascii="Times New Roman" w:eastAsia="Times New Roman" w:hAnsi="Times New Roman"/>
        </w:rPr>
        <w:t>godišnju</w:t>
      </w:r>
      <w:r w:rsidRPr="00982BD7">
        <w:rPr>
          <w:rFonts w:ascii="Times New Roman" w:eastAsia="Times New Roman" w:hAnsi="Times New Roman"/>
          <w:spacing w:val="6"/>
        </w:rPr>
        <w:t xml:space="preserve"> </w:t>
      </w:r>
      <w:r w:rsidRPr="00982BD7">
        <w:rPr>
          <w:rFonts w:ascii="Times New Roman" w:eastAsia="Times New Roman" w:hAnsi="Times New Roman"/>
        </w:rPr>
        <w:t>grobnu</w:t>
      </w:r>
      <w:r w:rsidRPr="00982BD7">
        <w:rPr>
          <w:rFonts w:ascii="Times New Roman" w:eastAsia="Times New Roman" w:hAnsi="Times New Roman"/>
          <w:spacing w:val="4"/>
        </w:rPr>
        <w:t xml:space="preserve"> </w:t>
      </w:r>
      <w:r w:rsidRPr="00982BD7">
        <w:rPr>
          <w:rFonts w:ascii="Times New Roman" w:eastAsia="Times New Roman" w:hAnsi="Times New Roman"/>
        </w:rPr>
        <w:t>naknadu</w:t>
      </w:r>
      <w:r w:rsidRPr="00982BD7">
        <w:rPr>
          <w:rFonts w:ascii="Times New Roman" w:eastAsia="Times New Roman" w:hAnsi="Times New Roman"/>
          <w:spacing w:val="4"/>
        </w:rPr>
        <w:t xml:space="preserve"> </w:t>
      </w:r>
      <w:r w:rsidRPr="00982BD7">
        <w:rPr>
          <w:rFonts w:ascii="Times New Roman" w:eastAsia="Times New Roman" w:hAnsi="Times New Roman"/>
        </w:rPr>
        <w:t>kao</w:t>
      </w:r>
      <w:r w:rsidRPr="00982BD7">
        <w:rPr>
          <w:rFonts w:ascii="Times New Roman" w:eastAsia="Times New Roman" w:hAnsi="Times New Roman"/>
          <w:spacing w:val="4"/>
        </w:rPr>
        <w:t xml:space="preserve"> </w:t>
      </w:r>
      <w:r w:rsidRPr="00982BD7">
        <w:rPr>
          <w:rFonts w:ascii="Times New Roman" w:eastAsia="Times New Roman" w:hAnsi="Times New Roman"/>
        </w:rPr>
        <w:t>naknadu</w:t>
      </w:r>
      <w:r w:rsidRPr="00982BD7">
        <w:rPr>
          <w:rFonts w:ascii="Times New Roman" w:eastAsia="Times New Roman" w:hAnsi="Times New Roman"/>
          <w:spacing w:val="7"/>
        </w:rPr>
        <w:t xml:space="preserve"> </w:t>
      </w:r>
      <w:r w:rsidRPr="00982BD7">
        <w:rPr>
          <w:rFonts w:ascii="Times New Roman" w:eastAsia="Times New Roman" w:hAnsi="Times New Roman"/>
        </w:rPr>
        <w:t>za</w:t>
      </w:r>
      <w:r w:rsidRPr="00982BD7">
        <w:rPr>
          <w:rFonts w:ascii="Times New Roman" w:eastAsia="Times New Roman" w:hAnsi="Times New Roman"/>
          <w:spacing w:val="5"/>
        </w:rPr>
        <w:t xml:space="preserve"> </w:t>
      </w:r>
      <w:r w:rsidRPr="00982BD7">
        <w:rPr>
          <w:rFonts w:ascii="Times New Roman" w:eastAsia="Times New Roman" w:hAnsi="Times New Roman"/>
          <w:spacing w:val="-2"/>
        </w:rPr>
        <w:t>održavanje</w:t>
      </w:r>
      <w:r>
        <w:rPr>
          <w:rFonts w:ascii="Times New Roman" w:eastAsia="Times New Roman" w:hAnsi="Times New Roman"/>
          <w:spacing w:val="-2"/>
        </w:rPr>
        <w:t xml:space="preserve"> </w:t>
      </w:r>
      <w:r w:rsidRPr="00982BD7">
        <w:rPr>
          <w:rFonts w:ascii="Times New Roman" w:eastAsia="Times New Roman" w:hAnsi="Times New Roman"/>
        </w:rPr>
        <w:t>i</w:t>
      </w:r>
      <w:r w:rsidRPr="00982BD7">
        <w:rPr>
          <w:rFonts w:ascii="Times New Roman" w:eastAsia="Times New Roman" w:hAnsi="Times New Roman"/>
          <w:spacing w:val="-2"/>
        </w:rPr>
        <w:t xml:space="preserve"> </w:t>
      </w:r>
      <w:r w:rsidRPr="00982BD7">
        <w:rPr>
          <w:rFonts w:ascii="Times New Roman" w:eastAsia="Times New Roman" w:hAnsi="Times New Roman"/>
        </w:rPr>
        <w:t>upravljanje</w:t>
      </w:r>
      <w:r w:rsidRPr="00982BD7">
        <w:rPr>
          <w:rFonts w:ascii="Times New Roman" w:eastAsia="Times New Roman" w:hAnsi="Times New Roman"/>
          <w:spacing w:val="-1"/>
        </w:rPr>
        <w:t xml:space="preserve"> </w:t>
      </w:r>
      <w:r w:rsidRPr="00982BD7">
        <w:rPr>
          <w:rFonts w:ascii="Times New Roman" w:eastAsia="Times New Roman" w:hAnsi="Times New Roman"/>
          <w:spacing w:val="-2"/>
        </w:rPr>
        <w:t>grobljem.</w:t>
      </w:r>
    </w:p>
    <w:p w14:paraId="5FE6A9BB" w14:textId="77777777" w:rsidR="00982BD7" w:rsidRPr="000D7B9F" w:rsidRDefault="00982BD7" w:rsidP="00982BD7">
      <w:pPr>
        <w:widowControl w:val="0"/>
        <w:numPr>
          <w:ilvl w:val="0"/>
          <w:numId w:val="14"/>
        </w:numPr>
        <w:tabs>
          <w:tab w:val="left" w:pos="566"/>
          <w:tab w:val="left" w:pos="568"/>
        </w:tabs>
        <w:autoSpaceDE w:val="0"/>
        <w:autoSpaceDN w:val="0"/>
        <w:spacing w:after="0" w:line="240" w:lineRule="auto"/>
        <w:ind w:right="143"/>
        <w:jc w:val="both"/>
        <w:rPr>
          <w:rFonts w:ascii="Times New Roman" w:eastAsia="Times New Roman" w:hAnsi="Times New Roman"/>
        </w:rPr>
      </w:pPr>
      <w:r w:rsidRPr="000D7B9F">
        <w:rPr>
          <w:rFonts w:ascii="Times New Roman" w:eastAsia="Times New Roman" w:hAnsi="Times New Roman"/>
        </w:rPr>
        <w:t>Plaćanjem godišnje grobne naknade korisnik grobnog mjesta ne oslobađa se obveze održavanja grobnog mjesta koje mu je dano na korištenje.</w:t>
      </w:r>
    </w:p>
    <w:p w14:paraId="701D1243" w14:textId="77777777" w:rsidR="00781C4D" w:rsidRDefault="00781C4D" w:rsidP="00982BD7">
      <w:pPr>
        <w:widowControl w:val="0"/>
        <w:numPr>
          <w:ilvl w:val="0"/>
          <w:numId w:val="14"/>
        </w:numPr>
        <w:tabs>
          <w:tab w:val="left" w:pos="566"/>
          <w:tab w:val="left" w:pos="568"/>
        </w:tabs>
        <w:autoSpaceDE w:val="0"/>
        <w:autoSpaceDN w:val="0"/>
        <w:spacing w:after="0" w:line="240" w:lineRule="auto"/>
        <w:ind w:right="139"/>
        <w:jc w:val="both"/>
        <w:rPr>
          <w:rFonts w:ascii="Times New Roman" w:eastAsia="Times New Roman" w:hAnsi="Times New Roman"/>
        </w:rPr>
      </w:pPr>
      <w:r w:rsidRPr="00781C4D">
        <w:rPr>
          <w:rFonts w:ascii="Times New Roman" w:eastAsia="Times New Roman" w:hAnsi="Times New Roman"/>
        </w:rPr>
        <w:t>Godišnja grobna naknada određuje se radi podmirenja troškova upravljanja i održavanja groblja, uzimajući u obzir vrstu i veličinu grobnog mjesta.</w:t>
      </w:r>
    </w:p>
    <w:p w14:paraId="38564D98" w14:textId="2F2D18CC" w:rsidR="00982BD7" w:rsidRPr="000D7B9F" w:rsidRDefault="00982BD7" w:rsidP="00982BD7">
      <w:pPr>
        <w:widowControl w:val="0"/>
        <w:numPr>
          <w:ilvl w:val="0"/>
          <w:numId w:val="14"/>
        </w:numPr>
        <w:tabs>
          <w:tab w:val="left" w:pos="566"/>
          <w:tab w:val="left" w:pos="568"/>
        </w:tabs>
        <w:autoSpaceDE w:val="0"/>
        <w:autoSpaceDN w:val="0"/>
        <w:spacing w:after="0" w:line="240" w:lineRule="auto"/>
        <w:ind w:right="139"/>
        <w:jc w:val="both"/>
        <w:rPr>
          <w:rFonts w:ascii="Times New Roman" w:eastAsia="Times New Roman" w:hAnsi="Times New Roman"/>
        </w:rPr>
      </w:pPr>
      <w:r w:rsidRPr="000D7B9F">
        <w:rPr>
          <w:rFonts w:ascii="Times New Roman" w:eastAsia="Times New Roman" w:hAnsi="Times New Roman"/>
        </w:rPr>
        <w:t>Godišnja grobna naknada plaća se na temelju računa koju Upravitelj groblja dostavlja osobi</w:t>
      </w:r>
      <w:r w:rsidRPr="000D7B9F">
        <w:rPr>
          <w:rFonts w:ascii="Times New Roman" w:eastAsia="Times New Roman" w:hAnsi="Times New Roman"/>
          <w:spacing w:val="-12"/>
        </w:rPr>
        <w:t xml:space="preserve"> </w:t>
      </w:r>
      <w:r w:rsidRPr="000D7B9F">
        <w:rPr>
          <w:rFonts w:ascii="Times New Roman" w:eastAsia="Times New Roman" w:hAnsi="Times New Roman"/>
        </w:rPr>
        <w:t>koja</w:t>
      </w:r>
      <w:r w:rsidRPr="000D7B9F">
        <w:rPr>
          <w:rFonts w:ascii="Times New Roman" w:eastAsia="Times New Roman" w:hAnsi="Times New Roman"/>
          <w:spacing w:val="-13"/>
        </w:rPr>
        <w:t xml:space="preserve"> </w:t>
      </w:r>
      <w:r w:rsidRPr="000D7B9F">
        <w:rPr>
          <w:rFonts w:ascii="Times New Roman" w:eastAsia="Times New Roman" w:hAnsi="Times New Roman"/>
        </w:rPr>
        <w:t>je</w:t>
      </w:r>
      <w:r w:rsidRPr="000D7B9F">
        <w:rPr>
          <w:rFonts w:ascii="Times New Roman" w:eastAsia="Times New Roman" w:hAnsi="Times New Roman"/>
          <w:spacing w:val="-13"/>
        </w:rPr>
        <w:t xml:space="preserve"> </w:t>
      </w:r>
      <w:r w:rsidRPr="000D7B9F">
        <w:rPr>
          <w:rFonts w:ascii="Times New Roman" w:eastAsia="Times New Roman" w:hAnsi="Times New Roman"/>
        </w:rPr>
        <w:t>u</w:t>
      </w:r>
      <w:r w:rsidRPr="000D7B9F">
        <w:rPr>
          <w:rFonts w:ascii="Times New Roman" w:eastAsia="Times New Roman" w:hAnsi="Times New Roman"/>
          <w:spacing w:val="-12"/>
        </w:rPr>
        <w:t xml:space="preserve"> </w:t>
      </w:r>
      <w:r w:rsidRPr="000D7B9F">
        <w:rPr>
          <w:rFonts w:ascii="Times New Roman" w:eastAsia="Times New Roman" w:hAnsi="Times New Roman"/>
        </w:rPr>
        <w:t>grobni</w:t>
      </w:r>
      <w:r w:rsidRPr="000D7B9F">
        <w:rPr>
          <w:rFonts w:ascii="Times New Roman" w:eastAsia="Times New Roman" w:hAnsi="Times New Roman"/>
          <w:spacing w:val="-12"/>
        </w:rPr>
        <w:t xml:space="preserve"> </w:t>
      </w:r>
      <w:r w:rsidRPr="000D7B9F">
        <w:rPr>
          <w:rFonts w:ascii="Times New Roman" w:eastAsia="Times New Roman" w:hAnsi="Times New Roman"/>
        </w:rPr>
        <w:t>očevidnik</w:t>
      </w:r>
      <w:r w:rsidRPr="000D7B9F">
        <w:rPr>
          <w:rFonts w:ascii="Times New Roman" w:eastAsia="Times New Roman" w:hAnsi="Times New Roman"/>
          <w:spacing w:val="-12"/>
        </w:rPr>
        <w:t xml:space="preserve"> </w:t>
      </w:r>
      <w:r w:rsidRPr="000D7B9F">
        <w:rPr>
          <w:rFonts w:ascii="Times New Roman" w:eastAsia="Times New Roman" w:hAnsi="Times New Roman"/>
        </w:rPr>
        <w:t>upisana</w:t>
      </w:r>
      <w:r w:rsidRPr="000D7B9F">
        <w:rPr>
          <w:rFonts w:ascii="Times New Roman" w:eastAsia="Times New Roman" w:hAnsi="Times New Roman"/>
          <w:spacing w:val="-13"/>
        </w:rPr>
        <w:t xml:space="preserve"> </w:t>
      </w:r>
      <w:r w:rsidRPr="000D7B9F">
        <w:rPr>
          <w:rFonts w:ascii="Times New Roman" w:eastAsia="Times New Roman" w:hAnsi="Times New Roman"/>
        </w:rPr>
        <w:t>kao</w:t>
      </w:r>
      <w:r w:rsidRPr="000D7B9F">
        <w:rPr>
          <w:rFonts w:ascii="Times New Roman" w:eastAsia="Times New Roman" w:hAnsi="Times New Roman"/>
          <w:spacing w:val="-12"/>
        </w:rPr>
        <w:t xml:space="preserve"> </w:t>
      </w:r>
      <w:r w:rsidRPr="000D7B9F">
        <w:rPr>
          <w:rFonts w:ascii="Times New Roman" w:eastAsia="Times New Roman" w:hAnsi="Times New Roman"/>
        </w:rPr>
        <w:t>korisnik</w:t>
      </w:r>
      <w:r w:rsidRPr="000D7B9F">
        <w:rPr>
          <w:rFonts w:ascii="Times New Roman" w:eastAsia="Times New Roman" w:hAnsi="Times New Roman"/>
          <w:spacing w:val="-12"/>
        </w:rPr>
        <w:t xml:space="preserve"> </w:t>
      </w:r>
      <w:r w:rsidRPr="000D7B9F">
        <w:rPr>
          <w:rFonts w:ascii="Times New Roman" w:eastAsia="Times New Roman" w:hAnsi="Times New Roman"/>
        </w:rPr>
        <w:t>grobnog</w:t>
      </w:r>
      <w:r w:rsidRPr="000D7B9F">
        <w:rPr>
          <w:rFonts w:ascii="Times New Roman" w:eastAsia="Times New Roman" w:hAnsi="Times New Roman"/>
          <w:spacing w:val="-12"/>
        </w:rPr>
        <w:t xml:space="preserve"> </w:t>
      </w:r>
      <w:r w:rsidRPr="000D7B9F">
        <w:rPr>
          <w:rFonts w:ascii="Times New Roman" w:eastAsia="Times New Roman" w:hAnsi="Times New Roman"/>
        </w:rPr>
        <w:t>mjesta</w:t>
      </w:r>
      <w:r w:rsidRPr="000D7B9F">
        <w:rPr>
          <w:rFonts w:ascii="Times New Roman" w:eastAsia="Times New Roman" w:hAnsi="Times New Roman"/>
          <w:spacing w:val="-12"/>
        </w:rPr>
        <w:t xml:space="preserve"> </w:t>
      </w:r>
      <w:r w:rsidRPr="000D7B9F">
        <w:rPr>
          <w:rFonts w:ascii="Times New Roman" w:eastAsia="Times New Roman" w:hAnsi="Times New Roman"/>
        </w:rPr>
        <w:t>ili</w:t>
      </w:r>
      <w:r w:rsidRPr="000D7B9F">
        <w:rPr>
          <w:rFonts w:ascii="Times New Roman" w:eastAsia="Times New Roman" w:hAnsi="Times New Roman"/>
          <w:spacing w:val="-12"/>
        </w:rPr>
        <w:t xml:space="preserve"> </w:t>
      </w:r>
      <w:proofErr w:type="spellStart"/>
      <w:r w:rsidR="00153C1A" w:rsidRPr="000D7B9F">
        <w:rPr>
          <w:rFonts w:ascii="Times New Roman" w:eastAsia="Times New Roman" w:hAnsi="Times New Roman"/>
        </w:rPr>
        <w:t>p</w:t>
      </w:r>
      <w:r w:rsidR="00153C1A">
        <w:rPr>
          <w:rFonts w:ascii="Times New Roman" w:eastAsia="Times New Roman" w:hAnsi="Times New Roman"/>
        </w:rPr>
        <w:t>l</w:t>
      </w:r>
      <w:r w:rsidR="00153C1A" w:rsidRPr="000D7B9F">
        <w:rPr>
          <w:rFonts w:ascii="Times New Roman" w:eastAsia="Times New Roman" w:hAnsi="Times New Roman"/>
        </w:rPr>
        <w:t>atitelj</w:t>
      </w:r>
      <w:proofErr w:type="spellEnd"/>
      <w:r w:rsidRPr="000D7B9F">
        <w:rPr>
          <w:rFonts w:ascii="Times New Roman" w:eastAsia="Times New Roman" w:hAnsi="Times New Roman"/>
          <w:spacing w:val="-12"/>
        </w:rPr>
        <w:t xml:space="preserve"> </w:t>
      </w:r>
      <w:r w:rsidRPr="000D7B9F">
        <w:rPr>
          <w:rFonts w:ascii="Times New Roman" w:eastAsia="Times New Roman" w:hAnsi="Times New Roman"/>
        </w:rPr>
        <w:t>godišnje grobne naknade za pojedinog korisnika grobnog mjesta.</w:t>
      </w:r>
    </w:p>
    <w:p w14:paraId="61EB8CF2" w14:textId="77777777" w:rsidR="00982BD7" w:rsidRPr="000D7B9F" w:rsidRDefault="00982BD7" w:rsidP="00982BD7">
      <w:pPr>
        <w:widowControl w:val="0"/>
        <w:numPr>
          <w:ilvl w:val="0"/>
          <w:numId w:val="14"/>
        </w:numPr>
        <w:tabs>
          <w:tab w:val="left" w:pos="566"/>
        </w:tabs>
        <w:autoSpaceDE w:val="0"/>
        <w:autoSpaceDN w:val="0"/>
        <w:spacing w:after="0" w:line="240" w:lineRule="auto"/>
        <w:ind w:left="566" w:hanging="565"/>
        <w:jc w:val="both"/>
        <w:rPr>
          <w:rFonts w:ascii="Times New Roman" w:eastAsia="Times New Roman" w:hAnsi="Times New Roman"/>
        </w:rPr>
      </w:pPr>
      <w:r w:rsidRPr="000D7B9F">
        <w:rPr>
          <w:rFonts w:ascii="Times New Roman" w:eastAsia="Times New Roman" w:hAnsi="Times New Roman"/>
        </w:rPr>
        <w:t>Korisnici</w:t>
      </w:r>
      <w:r w:rsidRPr="000D7B9F">
        <w:rPr>
          <w:rFonts w:ascii="Times New Roman" w:eastAsia="Times New Roman" w:hAnsi="Times New Roman"/>
          <w:spacing w:val="1"/>
        </w:rPr>
        <w:t xml:space="preserve"> </w:t>
      </w:r>
      <w:r w:rsidRPr="000D7B9F">
        <w:rPr>
          <w:rFonts w:ascii="Times New Roman" w:eastAsia="Times New Roman" w:hAnsi="Times New Roman"/>
        </w:rPr>
        <w:t>grobnih</w:t>
      </w:r>
      <w:r w:rsidRPr="000D7B9F">
        <w:rPr>
          <w:rFonts w:ascii="Times New Roman" w:eastAsia="Times New Roman" w:hAnsi="Times New Roman"/>
          <w:spacing w:val="4"/>
        </w:rPr>
        <w:t xml:space="preserve"> </w:t>
      </w:r>
      <w:r w:rsidRPr="000D7B9F">
        <w:rPr>
          <w:rFonts w:ascii="Times New Roman" w:eastAsia="Times New Roman" w:hAnsi="Times New Roman"/>
        </w:rPr>
        <w:t>mjesta</w:t>
      </w:r>
      <w:r w:rsidRPr="000D7B9F">
        <w:rPr>
          <w:rFonts w:ascii="Times New Roman" w:eastAsia="Times New Roman" w:hAnsi="Times New Roman"/>
          <w:spacing w:val="3"/>
        </w:rPr>
        <w:t xml:space="preserve"> </w:t>
      </w:r>
      <w:r w:rsidRPr="000D7B9F">
        <w:rPr>
          <w:rFonts w:ascii="Times New Roman" w:eastAsia="Times New Roman" w:hAnsi="Times New Roman"/>
        </w:rPr>
        <w:t>dužni</w:t>
      </w:r>
      <w:r w:rsidRPr="000D7B9F">
        <w:rPr>
          <w:rFonts w:ascii="Times New Roman" w:eastAsia="Times New Roman" w:hAnsi="Times New Roman"/>
          <w:spacing w:val="3"/>
        </w:rPr>
        <w:t xml:space="preserve"> </w:t>
      </w:r>
      <w:r w:rsidRPr="000D7B9F">
        <w:rPr>
          <w:rFonts w:ascii="Times New Roman" w:eastAsia="Times New Roman" w:hAnsi="Times New Roman"/>
        </w:rPr>
        <w:t>su</w:t>
      </w:r>
      <w:r w:rsidRPr="000D7B9F">
        <w:rPr>
          <w:rFonts w:ascii="Times New Roman" w:eastAsia="Times New Roman" w:hAnsi="Times New Roman"/>
          <w:spacing w:val="3"/>
        </w:rPr>
        <w:t xml:space="preserve"> </w:t>
      </w:r>
      <w:r w:rsidRPr="000D7B9F">
        <w:rPr>
          <w:rFonts w:ascii="Times New Roman" w:eastAsia="Times New Roman" w:hAnsi="Times New Roman"/>
        </w:rPr>
        <w:t>godišnju</w:t>
      </w:r>
      <w:r w:rsidRPr="000D7B9F">
        <w:rPr>
          <w:rFonts w:ascii="Times New Roman" w:eastAsia="Times New Roman" w:hAnsi="Times New Roman"/>
          <w:spacing w:val="1"/>
        </w:rPr>
        <w:t xml:space="preserve"> </w:t>
      </w:r>
      <w:r w:rsidRPr="000D7B9F">
        <w:rPr>
          <w:rFonts w:ascii="Times New Roman" w:eastAsia="Times New Roman" w:hAnsi="Times New Roman"/>
        </w:rPr>
        <w:t>grobnu</w:t>
      </w:r>
      <w:r w:rsidRPr="000D7B9F">
        <w:rPr>
          <w:rFonts w:ascii="Times New Roman" w:eastAsia="Times New Roman" w:hAnsi="Times New Roman"/>
          <w:spacing w:val="2"/>
        </w:rPr>
        <w:t xml:space="preserve"> </w:t>
      </w:r>
      <w:r w:rsidRPr="000D7B9F">
        <w:rPr>
          <w:rFonts w:ascii="Times New Roman" w:eastAsia="Times New Roman" w:hAnsi="Times New Roman"/>
        </w:rPr>
        <w:t>naknadu</w:t>
      </w:r>
      <w:r w:rsidRPr="000D7B9F">
        <w:rPr>
          <w:rFonts w:ascii="Times New Roman" w:eastAsia="Times New Roman" w:hAnsi="Times New Roman"/>
          <w:spacing w:val="3"/>
        </w:rPr>
        <w:t xml:space="preserve"> </w:t>
      </w:r>
      <w:r w:rsidRPr="000D7B9F">
        <w:rPr>
          <w:rFonts w:ascii="Times New Roman" w:eastAsia="Times New Roman" w:hAnsi="Times New Roman"/>
        </w:rPr>
        <w:t>platiti</w:t>
      </w:r>
      <w:r w:rsidRPr="000D7B9F">
        <w:rPr>
          <w:rFonts w:ascii="Times New Roman" w:eastAsia="Times New Roman" w:hAnsi="Times New Roman"/>
          <w:spacing w:val="2"/>
        </w:rPr>
        <w:t xml:space="preserve"> </w:t>
      </w:r>
      <w:r w:rsidRPr="000D7B9F">
        <w:rPr>
          <w:rFonts w:ascii="Times New Roman" w:eastAsia="Times New Roman" w:hAnsi="Times New Roman"/>
          <w:spacing w:val="-5"/>
        </w:rPr>
        <w:t xml:space="preserve">do </w:t>
      </w:r>
      <w:r w:rsidRPr="000D7B9F">
        <w:rPr>
          <w:rFonts w:ascii="Times New Roman" w:eastAsia="Times New Roman" w:hAnsi="Times New Roman"/>
        </w:rPr>
        <w:t>31. prosinca</w:t>
      </w:r>
      <w:r w:rsidRPr="000D7B9F">
        <w:rPr>
          <w:rFonts w:ascii="Times New Roman" w:eastAsia="Times New Roman" w:hAnsi="Times New Roman"/>
          <w:spacing w:val="-2"/>
        </w:rPr>
        <w:t xml:space="preserve"> </w:t>
      </w:r>
      <w:r w:rsidRPr="000D7B9F">
        <w:rPr>
          <w:rFonts w:ascii="Times New Roman" w:eastAsia="Times New Roman" w:hAnsi="Times New Roman"/>
        </w:rPr>
        <w:t>tekuće</w:t>
      </w:r>
      <w:r w:rsidRPr="000D7B9F">
        <w:rPr>
          <w:rFonts w:ascii="Times New Roman" w:eastAsia="Times New Roman" w:hAnsi="Times New Roman"/>
          <w:spacing w:val="-1"/>
        </w:rPr>
        <w:t xml:space="preserve"> </w:t>
      </w:r>
      <w:r w:rsidRPr="000D7B9F">
        <w:rPr>
          <w:rFonts w:ascii="Times New Roman" w:eastAsia="Times New Roman" w:hAnsi="Times New Roman"/>
          <w:spacing w:val="-2"/>
        </w:rPr>
        <w:t>godine.</w:t>
      </w:r>
    </w:p>
    <w:p w14:paraId="0615E460" w14:textId="77777777" w:rsidR="00982BD7" w:rsidRPr="000D7B9F" w:rsidRDefault="00982BD7" w:rsidP="00982BD7">
      <w:pPr>
        <w:widowControl w:val="0"/>
        <w:numPr>
          <w:ilvl w:val="0"/>
          <w:numId w:val="14"/>
        </w:numPr>
        <w:tabs>
          <w:tab w:val="left" w:pos="566"/>
        </w:tabs>
        <w:autoSpaceDE w:val="0"/>
        <w:autoSpaceDN w:val="0"/>
        <w:spacing w:after="0" w:line="240" w:lineRule="auto"/>
        <w:ind w:left="566" w:hanging="565"/>
        <w:jc w:val="both"/>
        <w:rPr>
          <w:rFonts w:ascii="Times New Roman" w:eastAsia="Times New Roman" w:hAnsi="Times New Roman"/>
        </w:rPr>
      </w:pPr>
      <w:r w:rsidRPr="000D7B9F">
        <w:rPr>
          <w:rFonts w:ascii="Times New Roman" w:eastAsia="Times New Roman" w:hAnsi="Times New Roman"/>
        </w:rPr>
        <w:t>Upravitelj</w:t>
      </w:r>
      <w:r w:rsidRPr="000D7B9F">
        <w:rPr>
          <w:rFonts w:ascii="Times New Roman" w:eastAsia="Times New Roman" w:hAnsi="Times New Roman"/>
          <w:spacing w:val="-3"/>
        </w:rPr>
        <w:t xml:space="preserve"> </w:t>
      </w:r>
      <w:r w:rsidRPr="000D7B9F">
        <w:rPr>
          <w:rFonts w:ascii="Times New Roman" w:eastAsia="Times New Roman" w:hAnsi="Times New Roman"/>
        </w:rPr>
        <w:t>groblja</w:t>
      </w:r>
      <w:r w:rsidRPr="000D7B9F">
        <w:rPr>
          <w:rFonts w:ascii="Times New Roman" w:eastAsia="Times New Roman" w:hAnsi="Times New Roman"/>
          <w:spacing w:val="-1"/>
        </w:rPr>
        <w:t xml:space="preserve"> </w:t>
      </w:r>
      <w:r w:rsidRPr="000D7B9F">
        <w:rPr>
          <w:rFonts w:ascii="Times New Roman" w:eastAsia="Times New Roman" w:hAnsi="Times New Roman"/>
        </w:rPr>
        <w:t>je</w:t>
      </w:r>
      <w:r w:rsidRPr="000D7B9F">
        <w:rPr>
          <w:rFonts w:ascii="Times New Roman" w:eastAsia="Times New Roman" w:hAnsi="Times New Roman"/>
          <w:spacing w:val="-3"/>
        </w:rPr>
        <w:t xml:space="preserve"> </w:t>
      </w:r>
      <w:r w:rsidRPr="000D7B9F">
        <w:rPr>
          <w:rFonts w:ascii="Times New Roman" w:eastAsia="Times New Roman" w:hAnsi="Times New Roman"/>
        </w:rPr>
        <w:t>dužan</w:t>
      </w:r>
      <w:r w:rsidRPr="000D7B9F">
        <w:rPr>
          <w:rFonts w:ascii="Times New Roman" w:eastAsia="Times New Roman" w:hAnsi="Times New Roman"/>
          <w:spacing w:val="-1"/>
        </w:rPr>
        <w:t xml:space="preserve"> </w:t>
      </w:r>
      <w:r w:rsidRPr="000D7B9F">
        <w:rPr>
          <w:rFonts w:ascii="Times New Roman" w:eastAsia="Times New Roman" w:hAnsi="Times New Roman"/>
        </w:rPr>
        <w:t>evidentirati</w:t>
      </w:r>
      <w:r w:rsidRPr="000D7B9F">
        <w:rPr>
          <w:rFonts w:ascii="Times New Roman" w:eastAsia="Times New Roman" w:hAnsi="Times New Roman"/>
          <w:spacing w:val="-1"/>
        </w:rPr>
        <w:t xml:space="preserve"> </w:t>
      </w:r>
      <w:r w:rsidRPr="000D7B9F">
        <w:rPr>
          <w:rFonts w:ascii="Times New Roman" w:eastAsia="Times New Roman" w:hAnsi="Times New Roman"/>
        </w:rPr>
        <w:t>svaku</w:t>
      </w:r>
      <w:r w:rsidRPr="000D7B9F">
        <w:rPr>
          <w:rFonts w:ascii="Times New Roman" w:eastAsia="Times New Roman" w:hAnsi="Times New Roman"/>
          <w:spacing w:val="-1"/>
        </w:rPr>
        <w:t xml:space="preserve"> </w:t>
      </w:r>
      <w:r w:rsidRPr="000D7B9F">
        <w:rPr>
          <w:rFonts w:ascii="Times New Roman" w:eastAsia="Times New Roman" w:hAnsi="Times New Roman"/>
        </w:rPr>
        <w:t>izvršenu</w:t>
      </w:r>
      <w:r w:rsidRPr="000D7B9F">
        <w:rPr>
          <w:rFonts w:ascii="Times New Roman" w:eastAsia="Times New Roman" w:hAnsi="Times New Roman"/>
          <w:spacing w:val="-1"/>
        </w:rPr>
        <w:t xml:space="preserve"> </w:t>
      </w:r>
      <w:r w:rsidRPr="000D7B9F">
        <w:rPr>
          <w:rFonts w:ascii="Times New Roman" w:eastAsia="Times New Roman" w:hAnsi="Times New Roman"/>
        </w:rPr>
        <w:t>uplatu</w:t>
      </w:r>
      <w:r w:rsidRPr="000D7B9F">
        <w:rPr>
          <w:rFonts w:ascii="Times New Roman" w:eastAsia="Times New Roman" w:hAnsi="Times New Roman"/>
          <w:spacing w:val="-1"/>
        </w:rPr>
        <w:t xml:space="preserve"> </w:t>
      </w:r>
      <w:r w:rsidRPr="000D7B9F">
        <w:rPr>
          <w:rFonts w:ascii="Times New Roman" w:eastAsia="Times New Roman" w:hAnsi="Times New Roman"/>
        </w:rPr>
        <w:t>u</w:t>
      </w:r>
      <w:r w:rsidRPr="000D7B9F">
        <w:rPr>
          <w:rFonts w:ascii="Times New Roman" w:eastAsia="Times New Roman" w:hAnsi="Times New Roman"/>
          <w:spacing w:val="-1"/>
        </w:rPr>
        <w:t xml:space="preserve"> </w:t>
      </w:r>
      <w:r w:rsidRPr="000D7B9F">
        <w:rPr>
          <w:rFonts w:ascii="Times New Roman" w:eastAsia="Times New Roman" w:hAnsi="Times New Roman"/>
        </w:rPr>
        <w:t>zasebnim</w:t>
      </w:r>
      <w:r w:rsidRPr="000D7B9F">
        <w:rPr>
          <w:rFonts w:ascii="Times New Roman" w:eastAsia="Times New Roman" w:hAnsi="Times New Roman"/>
          <w:spacing w:val="-1"/>
        </w:rPr>
        <w:t xml:space="preserve"> </w:t>
      </w:r>
      <w:r w:rsidRPr="000D7B9F">
        <w:rPr>
          <w:rFonts w:ascii="Times New Roman" w:eastAsia="Times New Roman" w:hAnsi="Times New Roman"/>
          <w:spacing w:val="-2"/>
        </w:rPr>
        <w:t>evidencijama.</w:t>
      </w:r>
    </w:p>
    <w:p w14:paraId="10E6F345" w14:textId="1590058E" w:rsidR="00982BD7" w:rsidRPr="000D7B9F" w:rsidRDefault="00982BD7" w:rsidP="00982BD7">
      <w:pPr>
        <w:widowControl w:val="0"/>
        <w:numPr>
          <w:ilvl w:val="0"/>
          <w:numId w:val="14"/>
        </w:numPr>
        <w:autoSpaceDE w:val="0"/>
        <w:autoSpaceDN w:val="0"/>
        <w:spacing w:after="0" w:line="240" w:lineRule="auto"/>
        <w:jc w:val="both"/>
        <w:rPr>
          <w:rFonts w:ascii="Times New Roman" w:eastAsia="Times New Roman" w:hAnsi="Times New Roman"/>
        </w:rPr>
      </w:pPr>
      <w:r w:rsidRPr="000D7B9F">
        <w:rPr>
          <w:rFonts w:ascii="Times New Roman" w:eastAsia="Times New Roman" w:hAnsi="Times New Roman"/>
        </w:rPr>
        <w:t>Visina godišnje grobne naknade za korištenje grobnog mjesta utvrđuje se radi namirenja dijela stvarno nastalih zajedničkih troškova na groblju</w:t>
      </w:r>
      <w:r>
        <w:rPr>
          <w:rFonts w:ascii="Times New Roman" w:eastAsia="Times New Roman" w:hAnsi="Times New Roman"/>
        </w:rPr>
        <w:t>.</w:t>
      </w:r>
    </w:p>
    <w:p w14:paraId="6E056E29" w14:textId="77777777" w:rsidR="00960CB9" w:rsidRPr="000D7B9F" w:rsidRDefault="00960CB9" w:rsidP="00960CB9">
      <w:pPr>
        <w:widowControl w:val="0"/>
        <w:autoSpaceDE w:val="0"/>
        <w:autoSpaceDN w:val="0"/>
        <w:spacing w:after="0" w:line="240" w:lineRule="auto"/>
        <w:ind w:left="720"/>
        <w:jc w:val="both"/>
        <w:rPr>
          <w:rFonts w:ascii="Times New Roman" w:eastAsia="Times New Roman" w:hAnsi="Times New Roman"/>
        </w:rPr>
      </w:pPr>
    </w:p>
    <w:p w14:paraId="61601E2B" w14:textId="77777777" w:rsidR="00960CB9" w:rsidRPr="000D7B9F" w:rsidRDefault="00960CB9" w:rsidP="00960CB9">
      <w:pPr>
        <w:widowControl w:val="0"/>
        <w:tabs>
          <w:tab w:val="left" w:pos="566"/>
          <w:tab w:val="left" w:pos="568"/>
        </w:tabs>
        <w:autoSpaceDE w:val="0"/>
        <w:autoSpaceDN w:val="0"/>
        <w:spacing w:after="0" w:line="240" w:lineRule="auto"/>
        <w:ind w:left="1" w:right="140"/>
        <w:jc w:val="both"/>
        <w:outlineLvl w:val="0"/>
        <w:rPr>
          <w:rFonts w:ascii="Times New Roman" w:eastAsia="Times New Roman" w:hAnsi="Times New Roman"/>
          <w:b/>
          <w:bCs/>
        </w:rPr>
      </w:pPr>
      <w:r w:rsidRPr="000D7B9F">
        <w:rPr>
          <w:rFonts w:ascii="Times New Roman" w:eastAsia="Times New Roman" w:hAnsi="Times New Roman"/>
          <w:b/>
          <w:bCs/>
        </w:rPr>
        <w:t>XI.</w:t>
      </w:r>
      <w:r w:rsidRPr="000D7B9F">
        <w:rPr>
          <w:rFonts w:ascii="Times New Roman" w:eastAsia="Times New Roman" w:hAnsi="Times New Roman"/>
          <w:b/>
          <w:bCs/>
        </w:rPr>
        <w:tab/>
        <w:t>UVJETI ZA USTUPANJE PRAVA KORIŠTENJA GROBNOG MJESTA TREĆIM OSOBAMA</w:t>
      </w:r>
    </w:p>
    <w:p w14:paraId="3F723A74" w14:textId="77777777" w:rsidR="00960CB9" w:rsidRPr="000D7B9F" w:rsidRDefault="00960CB9" w:rsidP="00960CB9">
      <w:pPr>
        <w:widowControl w:val="0"/>
        <w:autoSpaceDE w:val="0"/>
        <w:autoSpaceDN w:val="0"/>
        <w:spacing w:after="0" w:line="240" w:lineRule="auto"/>
        <w:rPr>
          <w:rFonts w:ascii="Times New Roman" w:eastAsia="Times New Roman" w:hAnsi="Times New Roman"/>
          <w:b/>
        </w:rPr>
      </w:pPr>
    </w:p>
    <w:p w14:paraId="1C393E06" w14:textId="060806D5" w:rsidR="00960CB9" w:rsidRPr="000D7B9F" w:rsidRDefault="00960CB9" w:rsidP="00960CB9">
      <w:pPr>
        <w:widowControl w:val="0"/>
        <w:autoSpaceDE w:val="0"/>
        <w:autoSpaceDN w:val="0"/>
        <w:spacing w:after="0" w:line="240" w:lineRule="auto"/>
        <w:ind w:left="3984"/>
        <w:outlineLvl w:val="1"/>
        <w:rPr>
          <w:rFonts w:ascii="Times New Roman" w:eastAsia="Times New Roman" w:hAnsi="Times New Roman"/>
          <w:b/>
          <w:bCs/>
        </w:rPr>
      </w:pPr>
      <w:r w:rsidRPr="000D7B9F">
        <w:rPr>
          <w:rFonts w:ascii="Times New Roman" w:eastAsia="Times New Roman" w:hAnsi="Times New Roman"/>
          <w:b/>
          <w:bCs/>
        </w:rPr>
        <w:t>Članak</w:t>
      </w:r>
      <w:r w:rsidRPr="000D7B9F">
        <w:rPr>
          <w:rFonts w:ascii="Times New Roman" w:eastAsia="Times New Roman" w:hAnsi="Times New Roman"/>
          <w:b/>
          <w:bCs/>
          <w:spacing w:val="-5"/>
        </w:rPr>
        <w:t xml:space="preserve"> 3</w:t>
      </w:r>
      <w:r w:rsidR="00A40A02">
        <w:rPr>
          <w:rFonts w:ascii="Times New Roman" w:eastAsia="Times New Roman" w:hAnsi="Times New Roman"/>
          <w:b/>
          <w:bCs/>
          <w:spacing w:val="-5"/>
        </w:rPr>
        <w:t>6</w:t>
      </w:r>
      <w:r w:rsidRPr="000D7B9F">
        <w:rPr>
          <w:rFonts w:ascii="Times New Roman" w:eastAsia="Times New Roman" w:hAnsi="Times New Roman"/>
          <w:b/>
          <w:bCs/>
          <w:spacing w:val="-5"/>
        </w:rPr>
        <w:t>.</w:t>
      </w:r>
    </w:p>
    <w:p w14:paraId="5B0D2367" w14:textId="77777777" w:rsidR="00960CB9" w:rsidRPr="000D7B9F" w:rsidRDefault="00960CB9" w:rsidP="00153C1A">
      <w:pPr>
        <w:widowControl w:val="0"/>
        <w:autoSpaceDE w:val="0"/>
        <w:autoSpaceDN w:val="0"/>
        <w:spacing w:after="0" w:line="240" w:lineRule="auto"/>
        <w:jc w:val="both"/>
        <w:rPr>
          <w:rFonts w:ascii="Times New Roman" w:eastAsia="Times New Roman" w:hAnsi="Times New Roman"/>
        </w:rPr>
      </w:pPr>
      <w:r w:rsidRPr="000D7B9F">
        <w:rPr>
          <w:rFonts w:ascii="Times New Roman" w:eastAsia="Times New Roman" w:hAnsi="Times New Roman"/>
        </w:rPr>
        <w:t>Korisnik može trećoj osobi ugovorom ustupiti svoje pravo korištenja grobnog mjesta na neodređeno vrijeme sukladno Zakonu o grobljima, uz uvjet da su podmirene sve dospjele obveze po osnovi godišnje grobne naknade.</w:t>
      </w:r>
    </w:p>
    <w:p w14:paraId="739A1E4F" w14:textId="77777777" w:rsidR="00960CB9" w:rsidRDefault="00960CB9" w:rsidP="00960CB9">
      <w:pPr>
        <w:autoSpaceDE w:val="0"/>
        <w:autoSpaceDN w:val="0"/>
        <w:adjustRightInd w:val="0"/>
        <w:spacing w:after="0" w:line="240" w:lineRule="auto"/>
        <w:rPr>
          <w:rFonts w:ascii="Times New Roman" w:hAnsi="Times New Roman"/>
        </w:rPr>
      </w:pPr>
    </w:p>
    <w:p w14:paraId="72A55A1F" w14:textId="77777777" w:rsidR="00B96C92" w:rsidRPr="000D7B9F" w:rsidRDefault="00B96C92" w:rsidP="00960CB9">
      <w:pPr>
        <w:autoSpaceDE w:val="0"/>
        <w:autoSpaceDN w:val="0"/>
        <w:adjustRightInd w:val="0"/>
        <w:spacing w:after="0" w:line="240" w:lineRule="auto"/>
        <w:rPr>
          <w:rFonts w:ascii="Times New Roman" w:hAnsi="Times New Roman"/>
        </w:rPr>
      </w:pPr>
    </w:p>
    <w:p w14:paraId="7A89C404" w14:textId="77777777" w:rsidR="00960CB9" w:rsidRPr="000D7B9F" w:rsidRDefault="00960CB9" w:rsidP="00960CB9">
      <w:pPr>
        <w:widowControl w:val="0"/>
        <w:autoSpaceDE w:val="0"/>
        <w:autoSpaceDN w:val="0"/>
        <w:spacing w:after="0" w:line="240" w:lineRule="auto"/>
        <w:rPr>
          <w:rFonts w:ascii="Times New Roman" w:eastAsia="Times New Roman" w:hAnsi="Times New Roman"/>
        </w:rPr>
      </w:pPr>
    </w:p>
    <w:p w14:paraId="1231CF75" w14:textId="36C1B25E" w:rsidR="00960CB9" w:rsidRPr="000D7B9F" w:rsidRDefault="00960CB9" w:rsidP="00960CB9">
      <w:pPr>
        <w:widowControl w:val="0"/>
        <w:autoSpaceDE w:val="0"/>
        <w:autoSpaceDN w:val="0"/>
        <w:spacing w:after="0" w:line="240" w:lineRule="auto"/>
        <w:ind w:left="3984"/>
        <w:outlineLvl w:val="1"/>
        <w:rPr>
          <w:rFonts w:ascii="Times New Roman" w:eastAsia="Times New Roman" w:hAnsi="Times New Roman"/>
          <w:b/>
          <w:bCs/>
        </w:rPr>
      </w:pPr>
      <w:r w:rsidRPr="000D7B9F">
        <w:rPr>
          <w:rFonts w:ascii="Times New Roman" w:eastAsia="Times New Roman" w:hAnsi="Times New Roman"/>
          <w:b/>
          <w:bCs/>
        </w:rPr>
        <w:lastRenderedPageBreak/>
        <w:t>Članak</w:t>
      </w:r>
      <w:r w:rsidRPr="000D7B9F">
        <w:rPr>
          <w:rFonts w:ascii="Times New Roman" w:eastAsia="Times New Roman" w:hAnsi="Times New Roman"/>
          <w:b/>
          <w:bCs/>
          <w:spacing w:val="-5"/>
        </w:rPr>
        <w:t xml:space="preserve"> </w:t>
      </w:r>
      <w:r w:rsidR="00A40A02">
        <w:rPr>
          <w:rFonts w:ascii="Times New Roman" w:eastAsia="Times New Roman" w:hAnsi="Times New Roman"/>
          <w:b/>
          <w:bCs/>
          <w:spacing w:val="-5"/>
        </w:rPr>
        <w:t>37</w:t>
      </w:r>
      <w:r w:rsidRPr="000D7B9F">
        <w:rPr>
          <w:rFonts w:ascii="Times New Roman" w:eastAsia="Times New Roman" w:hAnsi="Times New Roman"/>
          <w:b/>
          <w:bCs/>
          <w:spacing w:val="-5"/>
        </w:rPr>
        <w:t>.</w:t>
      </w:r>
    </w:p>
    <w:p w14:paraId="1BF074AD" w14:textId="77777777" w:rsidR="00960CB9" w:rsidRDefault="00960CB9" w:rsidP="00153C1A">
      <w:pPr>
        <w:autoSpaceDE w:val="0"/>
        <w:autoSpaceDN w:val="0"/>
        <w:adjustRightInd w:val="0"/>
        <w:spacing w:after="0" w:line="240" w:lineRule="auto"/>
        <w:jc w:val="both"/>
        <w:rPr>
          <w:rFonts w:ascii="Times New Roman" w:hAnsi="Times New Roman"/>
        </w:rPr>
      </w:pPr>
      <w:r w:rsidRPr="000D7B9F">
        <w:rPr>
          <w:rFonts w:ascii="Times New Roman" w:hAnsi="Times New Roman"/>
        </w:rPr>
        <w:t xml:space="preserve">Ako ima više korisnika grobnog mjesta, a ne radi se o ustupanju korištenja među korisnicima, za ustupanje prava korištenja grobnog mjesta na neodređeno vrijeme potrebna je pisana suglasnost svih korisnika. </w:t>
      </w:r>
    </w:p>
    <w:p w14:paraId="4A415523" w14:textId="77777777" w:rsidR="00153C1A" w:rsidRPr="000D7B9F" w:rsidRDefault="00153C1A" w:rsidP="00153C1A">
      <w:pPr>
        <w:autoSpaceDE w:val="0"/>
        <w:autoSpaceDN w:val="0"/>
        <w:adjustRightInd w:val="0"/>
        <w:spacing w:after="0" w:line="240" w:lineRule="auto"/>
        <w:jc w:val="both"/>
        <w:rPr>
          <w:rFonts w:ascii="Times New Roman" w:hAnsi="Times New Roman"/>
        </w:rPr>
      </w:pPr>
    </w:p>
    <w:p w14:paraId="7888A1A6" w14:textId="297C765D" w:rsidR="00153C1A" w:rsidRPr="00156065" w:rsidRDefault="00153C1A" w:rsidP="00153C1A">
      <w:pPr>
        <w:widowControl w:val="0"/>
        <w:autoSpaceDE w:val="0"/>
        <w:autoSpaceDN w:val="0"/>
        <w:spacing w:after="0" w:line="240" w:lineRule="auto"/>
        <w:jc w:val="both"/>
        <w:rPr>
          <w:rFonts w:ascii="Times New Roman" w:eastAsia="Times New Roman" w:hAnsi="Times New Roman"/>
          <w:b/>
          <w:bCs/>
        </w:rPr>
      </w:pPr>
      <w:r w:rsidRPr="00156065">
        <w:rPr>
          <w:rFonts w:ascii="Times New Roman" w:eastAsia="Times New Roman" w:hAnsi="Times New Roman"/>
          <w:b/>
          <w:bCs/>
        </w:rPr>
        <w:t xml:space="preserve">XII. </w:t>
      </w:r>
      <w:r w:rsidRPr="00156065">
        <w:rPr>
          <w:rFonts w:ascii="Times New Roman" w:eastAsia="Times New Roman" w:hAnsi="Times New Roman"/>
          <w:b/>
          <w:bCs/>
        </w:rPr>
        <w:tab/>
        <w:t xml:space="preserve">MOGUĆNOST DA POJEDINI DIJELOVI GROBLJA SLUŽE ZA UKOPE ČLANOVA POJEDINIH VJERSKIH ZAJEDNICA TE MOGUĆNOST DA SE NA TIM DIJELOVIMA GROBLJA UKOP OBAVLJA UZ PRETHODNU SUGLASNOST PREDSTAVNIKA TIH VJERSKIH ZAJEDNICA </w:t>
      </w:r>
    </w:p>
    <w:p w14:paraId="16B2F2D8" w14:textId="77777777" w:rsidR="00153C1A" w:rsidRPr="00156065" w:rsidRDefault="00153C1A" w:rsidP="00153C1A">
      <w:pPr>
        <w:widowControl w:val="0"/>
        <w:autoSpaceDE w:val="0"/>
        <w:autoSpaceDN w:val="0"/>
        <w:spacing w:after="0" w:line="240" w:lineRule="auto"/>
        <w:rPr>
          <w:rFonts w:ascii="Times New Roman" w:eastAsia="Times New Roman" w:hAnsi="Times New Roman"/>
        </w:rPr>
      </w:pPr>
    </w:p>
    <w:p w14:paraId="2CAE5292" w14:textId="4AA42561" w:rsidR="00153C1A" w:rsidRPr="00156065" w:rsidRDefault="00153C1A" w:rsidP="00153C1A">
      <w:pPr>
        <w:widowControl w:val="0"/>
        <w:autoSpaceDE w:val="0"/>
        <w:autoSpaceDN w:val="0"/>
        <w:spacing w:after="0" w:line="240" w:lineRule="auto"/>
        <w:jc w:val="center"/>
        <w:rPr>
          <w:rFonts w:ascii="Times New Roman" w:eastAsia="Times New Roman" w:hAnsi="Times New Roman"/>
          <w:b/>
          <w:bCs/>
        </w:rPr>
      </w:pPr>
      <w:r w:rsidRPr="00156065">
        <w:rPr>
          <w:rFonts w:ascii="Times New Roman" w:eastAsia="Times New Roman" w:hAnsi="Times New Roman"/>
          <w:b/>
          <w:bCs/>
        </w:rPr>
        <w:t>Članak 38.</w:t>
      </w:r>
    </w:p>
    <w:p w14:paraId="65C152C1" w14:textId="77777777" w:rsidR="006E5FDB" w:rsidRPr="006E5FDB" w:rsidRDefault="006E5FDB" w:rsidP="006E5FDB">
      <w:pPr>
        <w:widowControl w:val="0"/>
        <w:autoSpaceDE w:val="0"/>
        <w:autoSpaceDN w:val="0"/>
        <w:spacing w:after="0" w:line="240" w:lineRule="auto"/>
        <w:jc w:val="both"/>
        <w:rPr>
          <w:rFonts w:ascii="Times New Roman" w:eastAsia="Times New Roman" w:hAnsi="Times New Roman"/>
        </w:rPr>
      </w:pPr>
      <w:r w:rsidRPr="006E5FDB">
        <w:rPr>
          <w:rFonts w:ascii="Times New Roman" w:eastAsia="Times New Roman" w:hAnsi="Times New Roman"/>
        </w:rPr>
        <w:t>(1) Na grobljima na području Općine Krašić ukopi se obavljaju na jedinstven način, bez izdvajanja posebnih dijelova groblja za pojedine vjerske zajednice.</w:t>
      </w:r>
    </w:p>
    <w:p w14:paraId="44909BDE" w14:textId="77777777" w:rsidR="006E5FDB" w:rsidRPr="006E5FDB" w:rsidRDefault="006E5FDB" w:rsidP="006E5FDB">
      <w:pPr>
        <w:widowControl w:val="0"/>
        <w:autoSpaceDE w:val="0"/>
        <w:autoSpaceDN w:val="0"/>
        <w:spacing w:after="0" w:line="240" w:lineRule="auto"/>
        <w:jc w:val="both"/>
        <w:rPr>
          <w:rFonts w:ascii="Times New Roman" w:eastAsia="Times New Roman" w:hAnsi="Times New Roman"/>
        </w:rPr>
      </w:pPr>
    </w:p>
    <w:p w14:paraId="0DF8432D" w14:textId="7AB860BF" w:rsidR="006E5FDB" w:rsidRDefault="006E5FDB" w:rsidP="006E5FDB">
      <w:pPr>
        <w:widowControl w:val="0"/>
        <w:autoSpaceDE w:val="0"/>
        <w:autoSpaceDN w:val="0"/>
        <w:spacing w:after="0" w:line="240" w:lineRule="auto"/>
        <w:jc w:val="both"/>
        <w:rPr>
          <w:rFonts w:ascii="Times New Roman" w:eastAsia="Times New Roman" w:hAnsi="Times New Roman"/>
        </w:rPr>
      </w:pPr>
      <w:r w:rsidRPr="006E5FDB">
        <w:rPr>
          <w:rFonts w:ascii="Times New Roman" w:eastAsia="Times New Roman" w:hAnsi="Times New Roman"/>
        </w:rPr>
        <w:t>(2) Ukopi se obavljaju sukladno Zakonu o grobljima i ovoj Odluci, bez obveze pribavljanja suglasnosti predstavnika vjerskih zajednica.</w:t>
      </w:r>
    </w:p>
    <w:p w14:paraId="10EAA966" w14:textId="77777777" w:rsidR="006E5FDB" w:rsidRPr="00156065" w:rsidRDefault="006E5FDB" w:rsidP="00153C1A">
      <w:pPr>
        <w:widowControl w:val="0"/>
        <w:autoSpaceDE w:val="0"/>
        <w:autoSpaceDN w:val="0"/>
        <w:spacing w:after="0" w:line="240" w:lineRule="auto"/>
        <w:jc w:val="both"/>
        <w:rPr>
          <w:rFonts w:ascii="Times New Roman" w:eastAsia="Times New Roman" w:hAnsi="Times New Roman"/>
        </w:rPr>
      </w:pPr>
    </w:p>
    <w:p w14:paraId="14638789" w14:textId="77777777" w:rsidR="00153C1A" w:rsidRPr="00156065" w:rsidRDefault="00153C1A" w:rsidP="00153C1A">
      <w:pPr>
        <w:widowControl w:val="0"/>
        <w:autoSpaceDE w:val="0"/>
        <w:autoSpaceDN w:val="0"/>
        <w:spacing w:after="0" w:line="240" w:lineRule="auto"/>
        <w:jc w:val="both"/>
        <w:rPr>
          <w:rFonts w:ascii="Times New Roman" w:eastAsia="Times New Roman" w:hAnsi="Times New Roman"/>
        </w:rPr>
      </w:pPr>
    </w:p>
    <w:p w14:paraId="141EAD63" w14:textId="29C76D9E" w:rsidR="00153C1A" w:rsidRPr="00156065" w:rsidRDefault="00153C1A" w:rsidP="00153C1A">
      <w:pPr>
        <w:widowControl w:val="0"/>
        <w:autoSpaceDE w:val="0"/>
        <w:autoSpaceDN w:val="0"/>
        <w:spacing w:after="0" w:line="240" w:lineRule="auto"/>
        <w:jc w:val="both"/>
        <w:rPr>
          <w:rFonts w:ascii="Times New Roman" w:eastAsia="Times New Roman" w:hAnsi="Times New Roman"/>
          <w:b/>
          <w:bCs/>
        </w:rPr>
      </w:pPr>
      <w:r w:rsidRPr="00156065">
        <w:rPr>
          <w:rFonts w:ascii="Times New Roman" w:eastAsia="Times New Roman" w:hAnsi="Times New Roman"/>
          <w:b/>
          <w:bCs/>
        </w:rPr>
        <w:t>XIII.</w:t>
      </w:r>
      <w:r w:rsidRPr="00156065">
        <w:rPr>
          <w:rFonts w:ascii="Times New Roman" w:eastAsia="Times New Roman" w:hAnsi="Times New Roman"/>
          <w:b/>
          <w:bCs/>
        </w:rPr>
        <w:tab/>
        <w:t xml:space="preserve">MOGUĆNOST DA SE DIO GROBLJA USTUPI DRUGOJ JEDINICI LOKALNE SAMOUPRAVE ILI DA SKLOPI UGOVOR O ZAJEDNIČKOM KORIŠTENJU GROBLJA S DRUGOM JEDINICOM LOKALNE SAMOUPRAVE </w:t>
      </w:r>
    </w:p>
    <w:p w14:paraId="77EE764B" w14:textId="77777777" w:rsidR="00153C1A" w:rsidRPr="00156065" w:rsidRDefault="00153C1A" w:rsidP="00153C1A">
      <w:pPr>
        <w:widowControl w:val="0"/>
        <w:autoSpaceDE w:val="0"/>
        <w:autoSpaceDN w:val="0"/>
        <w:spacing w:after="0" w:line="240" w:lineRule="auto"/>
        <w:jc w:val="both"/>
        <w:rPr>
          <w:rFonts w:ascii="Times New Roman" w:eastAsia="Times New Roman" w:hAnsi="Times New Roman"/>
        </w:rPr>
      </w:pPr>
    </w:p>
    <w:p w14:paraId="123D1874" w14:textId="4FC1664E" w:rsidR="00153C1A" w:rsidRPr="00156065" w:rsidRDefault="00153C1A" w:rsidP="00153C1A">
      <w:pPr>
        <w:widowControl w:val="0"/>
        <w:autoSpaceDE w:val="0"/>
        <w:autoSpaceDN w:val="0"/>
        <w:spacing w:after="0" w:line="240" w:lineRule="auto"/>
        <w:jc w:val="center"/>
        <w:rPr>
          <w:rFonts w:ascii="Times New Roman" w:eastAsia="Times New Roman" w:hAnsi="Times New Roman"/>
          <w:b/>
          <w:bCs/>
        </w:rPr>
      </w:pPr>
      <w:r w:rsidRPr="00156065">
        <w:rPr>
          <w:rFonts w:ascii="Times New Roman" w:eastAsia="Times New Roman" w:hAnsi="Times New Roman"/>
          <w:b/>
          <w:bCs/>
        </w:rPr>
        <w:t>Članak 39.</w:t>
      </w:r>
    </w:p>
    <w:p w14:paraId="70972EAA" w14:textId="77777777" w:rsidR="004133EC" w:rsidRPr="004133EC" w:rsidRDefault="004133EC" w:rsidP="004133EC">
      <w:pPr>
        <w:widowControl w:val="0"/>
        <w:autoSpaceDE w:val="0"/>
        <w:autoSpaceDN w:val="0"/>
        <w:spacing w:after="0" w:line="240" w:lineRule="auto"/>
        <w:jc w:val="both"/>
        <w:rPr>
          <w:rFonts w:ascii="Times New Roman" w:eastAsia="Times New Roman" w:hAnsi="Times New Roman"/>
        </w:rPr>
      </w:pPr>
      <w:r w:rsidRPr="004133EC">
        <w:rPr>
          <w:rFonts w:ascii="Times New Roman" w:eastAsia="Times New Roman" w:hAnsi="Times New Roman"/>
        </w:rPr>
        <w:t>(1) Općina Krašić može dio groblja ustupiti drugoj jedinici lokalne samouprave ili s njom sklopiti ugovor o zajedničkom korištenju groblja, sukladno članku 9. stavku 10. Zakona o grobljima.</w:t>
      </w:r>
    </w:p>
    <w:p w14:paraId="72E61CB3" w14:textId="77777777" w:rsidR="004133EC" w:rsidRPr="004133EC" w:rsidRDefault="004133EC" w:rsidP="004133EC">
      <w:pPr>
        <w:widowControl w:val="0"/>
        <w:autoSpaceDE w:val="0"/>
        <w:autoSpaceDN w:val="0"/>
        <w:spacing w:after="0" w:line="240" w:lineRule="auto"/>
        <w:jc w:val="both"/>
        <w:rPr>
          <w:rFonts w:ascii="Times New Roman" w:eastAsia="Times New Roman" w:hAnsi="Times New Roman"/>
        </w:rPr>
      </w:pPr>
      <w:r w:rsidRPr="004133EC">
        <w:rPr>
          <w:rFonts w:ascii="Times New Roman" w:eastAsia="Times New Roman" w:hAnsi="Times New Roman"/>
        </w:rPr>
        <w:t>(2) O ustupanju dijela groblja ili sklapanju ugovora o zajedničkom korištenju groblja odlučuje Općinsko vijeće Općine Krašić posebnom odlukom, na temelju prethodno utvrđenog javnog interesa i tehničkih mogućnosti groblja.</w:t>
      </w:r>
    </w:p>
    <w:p w14:paraId="00E8036E" w14:textId="77777777" w:rsidR="004133EC" w:rsidRPr="004133EC" w:rsidRDefault="004133EC" w:rsidP="004133EC">
      <w:pPr>
        <w:widowControl w:val="0"/>
        <w:autoSpaceDE w:val="0"/>
        <w:autoSpaceDN w:val="0"/>
        <w:spacing w:after="0" w:line="240" w:lineRule="auto"/>
        <w:jc w:val="both"/>
        <w:rPr>
          <w:rFonts w:ascii="Times New Roman" w:eastAsia="Times New Roman" w:hAnsi="Times New Roman"/>
        </w:rPr>
      </w:pPr>
      <w:r w:rsidRPr="004133EC">
        <w:rPr>
          <w:rFonts w:ascii="Times New Roman" w:eastAsia="Times New Roman" w:hAnsi="Times New Roman"/>
        </w:rPr>
        <w:t>(3) Ugovor iz stavka 1. ovoga članka mora sadržavati osobito: obveze ugovornih strana, način korištenja grobnih mjesta, način financiranja održavanja groblja, trajanje ugovora te način rješavanja sporova.</w:t>
      </w:r>
    </w:p>
    <w:p w14:paraId="5FD844F0" w14:textId="77777777" w:rsidR="004133EC" w:rsidRPr="004133EC" w:rsidRDefault="004133EC" w:rsidP="004133EC">
      <w:pPr>
        <w:widowControl w:val="0"/>
        <w:autoSpaceDE w:val="0"/>
        <w:autoSpaceDN w:val="0"/>
        <w:spacing w:after="0" w:line="240" w:lineRule="auto"/>
        <w:jc w:val="both"/>
        <w:rPr>
          <w:rFonts w:ascii="Times New Roman" w:eastAsia="Times New Roman" w:hAnsi="Times New Roman"/>
        </w:rPr>
      </w:pPr>
      <w:r w:rsidRPr="004133EC">
        <w:rPr>
          <w:rFonts w:ascii="Times New Roman" w:eastAsia="Times New Roman" w:hAnsi="Times New Roman"/>
        </w:rPr>
        <w:t>(4) Ustupanje dijela groblja ili zajedničko korištenje groblja ne smije utjecati na prava postojećih korisnika grobnih mjesta niti smije narušiti red, sigurnost i dostojanstvo groblja.</w:t>
      </w:r>
    </w:p>
    <w:p w14:paraId="43E25569" w14:textId="77777777" w:rsidR="00153C1A" w:rsidRPr="00156065" w:rsidRDefault="00153C1A" w:rsidP="00153C1A">
      <w:pPr>
        <w:widowControl w:val="0"/>
        <w:autoSpaceDE w:val="0"/>
        <w:autoSpaceDN w:val="0"/>
        <w:spacing w:after="0" w:line="240" w:lineRule="auto"/>
        <w:jc w:val="both"/>
        <w:rPr>
          <w:rFonts w:ascii="Times New Roman" w:eastAsia="Times New Roman" w:hAnsi="Times New Roman"/>
        </w:rPr>
      </w:pPr>
    </w:p>
    <w:p w14:paraId="5CF37EA0" w14:textId="77777777" w:rsidR="00153C1A" w:rsidRDefault="00153C1A" w:rsidP="00153C1A">
      <w:pPr>
        <w:widowControl w:val="0"/>
        <w:autoSpaceDE w:val="0"/>
        <w:autoSpaceDN w:val="0"/>
        <w:spacing w:after="0" w:line="240" w:lineRule="auto"/>
        <w:jc w:val="both"/>
        <w:rPr>
          <w:rFonts w:ascii="Times New Roman" w:eastAsia="Times New Roman" w:hAnsi="Times New Roman"/>
        </w:rPr>
      </w:pPr>
    </w:p>
    <w:p w14:paraId="7B1E533F" w14:textId="77777777" w:rsidR="00156065" w:rsidRPr="00156065" w:rsidRDefault="00156065" w:rsidP="00153C1A">
      <w:pPr>
        <w:widowControl w:val="0"/>
        <w:autoSpaceDE w:val="0"/>
        <w:autoSpaceDN w:val="0"/>
        <w:spacing w:after="0" w:line="240" w:lineRule="auto"/>
        <w:jc w:val="both"/>
        <w:rPr>
          <w:rFonts w:ascii="Times New Roman" w:eastAsia="Times New Roman" w:hAnsi="Times New Roman"/>
        </w:rPr>
      </w:pPr>
    </w:p>
    <w:p w14:paraId="044DA608" w14:textId="7029A263" w:rsidR="00153C1A" w:rsidRDefault="00153C1A" w:rsidP="00153C1A">
      <w:pPr>
        <w:widowControl w:val="0"/>
        <w:autoSpaceDE w:val="0"/>
        <w:autoSpaceDN w:val="0"/>
        <w:spacing w:after="0" w:line="240" w:lineRule="auto"/>
        <w:jc w:val="both"/>
        <w:rPr>
          <w:rFonts w:ascii="Times New Roman" w:eastAsia="Times New Roman" w:hAnsi="Times New Roman"/>
          <w:b/>
          <w:bCs/>
        </w:rPr>
      </w:pPr>
      <w:r w:rsidRPr="00156065">
        <w:rPr>
          <w:rFonts w:ascii="Times New Roman" w:eastAsia="Times New Roman" w:hAnsi="Times New Roman"/>
          <w:b/>
          <w:bCs/>
        </w:rPr>
        <w:t>XIV.</w:t>
      </w:r>
      <w:r w:rsidRPr="00156065">
        <w:rPr>
          <w:rFonts w:ascii="Times New Roman" w:eastAsia="Times New Roman" w:hAnsi="Times New Roman"/>
          <w:b/>
          <w:bCs/>
        </w:rPr>
        <w:tab/>
        <w:t xml:space="preserve">GROBNO MJESTO BEZ KORISNIKA I MOGUĆNOST DA SE GROBNO MJESTO DODJELI NA KORIŠTENJE BEZ OBVEZE PREMJEŠTANJA OSTATAKA TIJELA UMRLIH OSOBA U ZAJEDNIČKU GROBNICU </w:t>
      </w:r>
    </w:p>
    <w:p w14:paraId="04404662" w14:textId="77777777" w:rsidR="006E5FDB" w:rsidRDefault="006E5FDB" w:rsidP="00153C1A">
      <w:pPr>
        <w:widowControl w:val="0"/>
        <w:autoSpaceDE w:val="0"/>
        <w:autoSpaceDN w:val="0"/>
        <w:spacing w:after="0" w:line="240" w:lineRule="auto"/>
        <w:jc w:val="both"/>
        <w:rPr>
          <w:rFonts w:ascii="Times New Roman" w:eastAsia="Times New Roman" w:hAnsi="Times New Roman"/>
          <w:b/>
          <w:bCs/>
        </w:rPr>
      </w:pPr>
    </w:p>
    <w:p w14:paraId="09B4341D" w14:textId="0A7A937F" w:rsidR="006E5FDB" w:rsidRPr="00156065" w:rsidRDefault="006E5FDB" w:rsidP="006E5FDB">
      <w:pPr>
        <w:widowControl w:val="0"/>
        <w:autoSpaceDE w:val="0"/>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Članak 40.</w:t>
      </w:r>
    </w:p>
    <w:p w14:paraId="31E73595" w14:textId="77777777" w:rsidR="00153C1A" w:rsidRPr="00156065" w:rsidRDefault="00153C1A" w:rsidP="00153C1A">
      <w:pPr>
        <w:widowControl w:val="0"/>
        <w:autoSpaceDE w:val="0"/>
        <w:autoSpaceDN w:val="0"/>
        <w:spacing w:after="0" w:line="240" w:lineRule="auto"/>
        <w:jc w:val="both"/>
        <w:rPr>
          <w:rFonts w:ascii="Times New Roman" w:eastAsia="Times New Roman" w:hAnsi="Times New Roman"/>
        </w:rPr>
      </w:pPr>
    </w:p>
    <w:p w14:paraId="2F459A29" w14:textId="1AA10F44"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(1) Kada dug po osnovi godišnje grobne naknade prijeđe iznos od deset godišnjih grobnih naknada, Upravitelj groblja dužan je korisniku grobnog mjesta uputiti pisani poziv za podmirenje dospjelog duga sa zakonskim zateznim kamatama te ga istodobno objaviti na oglasnoj ploči groblja i mrežnim stranicama Upravitelja groblja. Ako je adresa korisnika poznata, poziv se dostavlja i na adresu prebivališta odnosno boravišta.</w:t>
      </w:r>
    </w:p>
    <w:p w14:paraId="2621703E" w14:textId="2FD374DA"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 xml:space="preserve">(2) U pozivu se određuje rok od 30 dana za podmirenje duga, uz upozorenje da će se u slučaju neplaćanja pokrenuti postupak za donošenje rješenja o prestanku prava korištenja grobnog </w:t>
      </w:r>
      <w:r w:rsidRPr="00AF702E">
        <w:rPr>
          <w:rFonts w:ascii="Times New Roman" w:eastAsia="Times New Roman" w:hAnsi="Times New Roman"/>
        </w:rPr>
        <w:lastRenderedPageBreak/>
        <w:t>mjesta sukladno ovoj Odluci i Zakonu o grobljima.</w:t>
      </w:r>
    </w:p>
    <w:p w14:paraId="684CC989" w14:textId="5E369E2B"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(3) Ako korisnik grobnog mjesta ne podmiri dug u roku iz stavka 2. ovoga članka, Upravitelj groblja donosi rješenje o prestanku prava korištenja grobnog mjesta.</w:t>
      </w:r>
    </w:p>
    <w:p w14:paraId="7BDF80B6" w14:textId="705EC2B1"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(4) Nakon izvršnosti rješenja iz stavka 3. ovoga članka, utvrđuje se da je grobno mjesto bez korisnika te se može ponovno dodijeliti sukladno ovoj Odluci.</w:t>
      </w:r>
    </w:p>
    <w:p w14:paraId="37E3407C" w14:textId="1D78FA83"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 xml:space="preserve">(5) </w:t>
      </w:r>
      <w:r w:rsidR="00781C4D" w:rsidRPr="00781C4D">
        <w:rPr>
          <w:rFonts w:ascii="Times New Roman" w:eastAsia="Times New Roman" w:hAnsi="Times New Roman"/>
        </w:rPr>
        <w:t>Iznimno od stavka 4. ovoga članka, grobna mjesta u kojima su pokopani posmrtni ostaci znamenitih povijesnih osoba, hrvatskih branitelja iz Domovinskog rata za koje ne postoji osoba koja je preuzela prava i obveze korisnika grobnog mjesta ili lokalno značajnih osoba, ne dodjeljuju se novom korisniku.</w:t>
      </w:r>
    </w:p>
    <w:p w14:paraId="0598834A" w14:textId="417F2360"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(6) Protiv rješenja iz stavka 3. ovoga članka može se izjaviti žalba u roku propisanom Zakonom o općem upravnom postupku. Žalba se podnosi putem Jedinstvenog upravnog odjela Općine Krašić, a o njoj odlučuje nadležno upravno tijelo Zagrebačke županije.</w:t>
      </w:r>
    </w:p>
    <w:p w14:paraId="46F169AD" w14:textId="77777777"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(7) Nakon izvršnosti rješenja iz stavka 3. ovoga članka grobno mjesto se može dodijeliti novom korisniku.</w:t>
      </w:r>
    </w:p>
    <w:p w14:paraId="7E66D3F8" w14:textId="77777777"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(8) Prijašnji korisnik ili njegovi nasljednici mogu preuzeti opremu i uređaje grobnog mjesta u roku koji odredi Upravitelj groblja, uz uvjet podmirenja svih dospjelih dugova i zateznih kamata. Nakon isteka tog roka oprema i uređaji koji nisu preuzeti ostaju na raspolaganju Upravitelju groblja.</w:t>
      </w:r>
    </w:p>
    <w:p w14:paraId="3B3489AA" w14:textId="609DA3C8" w:rsidR="00AF702E" w:rsidRPr="00AF702E" w:rsidRDefault="00AF702E" w:rsidP="00AF702E">
      <w:pPr>
        <w:widowControl w:val="0"/>
        <w:autoSpaceDE w:val="0"/>
        <w:autoSpaceDN w:val="0"/>
        <w:spacing w:after="0" w:line="240" w:lineRule="auto"/>
        <w:jc w:val="both"/>
        <w:rPr>
          <w:rFonts w:ascii="Times New Roman" w:eastAsia="Times New Roman" w:hAnsi="Times New Roman"/>
        </w:rPr>
      </w:pPr>
      <w:r w:rsidRPr="00AF702E">
        <w:rPr>
          <w:rFonts w:ascii="Times New Roman" w:eastAsia="Times New Roman" w:hAnsi="Times New Roman"/>
        </w:rPr>
        <w:t>(9) Prije dodjele grobnog mjesta novom korisniku posmrtni ostaci premještaju se u zajedničku grobnicu na način propisan zakonom i ovom Odlukom.</w:t>
      </w:r>
    </w:p>
    <w:p w14:paraId="48333915" w14:textId="609DD084" w:rsidR="00153C1A" w:rsidRPr="006E5FDB" w:rsidRDefault="00AF702E" w:rsidP="006E5FDB">
      <w:pPr>
        <w:pStyle w:val="Odlomakpopisa"/>
        <w:widowControl w:val="0"/>
        <w:numPr>
          <w:ilvl w:val="0"/>
          <w:numId w:val="20"/>
        </w:numPr>
        <w:autoSpaceDE w:val="0"/>
        <w:autoSpaceDN w:val="0"/>
        <w:spacing w:after="0" w:line="240" w:lineRule="auto"/>
        <w:jc w:val="both"/>
        <w:rPr>
          <w:rFonts w:ascii="Times New Roman" w:eastAsia="Times New Roman" w:hAnsi="Times New Roman"/>
        </w:rPr>
      </w:pPr>
      <w:r w:rsidRPr="006E5FDB">
        <w:rPr>
          <w:rFonts w:ascii="Times New Roman" w:eastAsia="Times New Roman" w:hAnsi="Times New Roman"/>
        </w:rPr>
        <w:t>Upravitelj groblja dužan je o premještanju posmrtnih ostataka obavijestiti predstavnike</w:t>
      </w:r>
      <w:r w:rsidR="00D10660">
        <w:rPr>
          <w:rFonts w:ascii="Times New Roman" w:eastAsia="Times New Roman" w:hAnsi="Times New Roman"/>
        </w:rPr>
        <w:t xml:space="preserve"> </w:t>
      </w:r>
      <w:r w:rsidRPr="006E5FDB">
        <w:rPr>
          <w:rFonts w:ascii="Times New Roman" w:eastAsia="Times New Roman" w:hAnsi="Times New Roman"/>
        </w:rPr>
        <w:t>vjerske zajednice kojoj su umrle osobe pripadale te voditi računa o vjerskim običajima i praksi</w:t>
      </w:r>
      <w:r w:rsidR="00EF7930">
        <w:rPr>
          <w:rFonts w:ascii="Times New Roman" w:eastAsia="Times New Roman" w:hAnsi="Times New Roman"/>
        </w:rPr>
        <w:t xml:space="preserve">, </w:t>
      </w:r>
      <w:r w:rsidR="00EF7930" w:rsidRPr="00EF7930">
        <w:rPr>
          <w:rFonts w:ascii="Times New Roman" w:eastAsia="Times New Roman" w:hAnsi="Times New Roman"/>
        </w:rPr>
        <w:t>ako je podatak o vjerskoj pripadnosti poznat</w:t>
      </w:r>
      <w:r w:rsidR="00EF7930">
        <w:rPr>
          <w:rFonts w:ascii="Times New Roman" w:eastAsia="Times New Roman" w:hAnsi="Times New Roman"/>
        </w:rPr>
        <w:t>.</w:t>
      </w:r>
    </w:p>
    <w:p w14:paraId="1217A85D" w14:textId="77777777" w:rsidR="006E5FDB" w:rsidRPr="006E5FDB" w:rsidRDefault="006E5FDB" w:rsidP="006E5FDB">
      <w:pPr>
        <w:pStyle w:val="Odlomakpopisa"/>
        <w:widowControl w:val="0"/>
        <w:autoSpaceDE w:val="0"/>
        <w:autoSpaceDN w:val="0"/>
        <w:spacing w:after="0" w:line="240" w:lineRule="auto"/>
        <w:ind w:left="568"/>
        <w:jc w:val="both"/>
        <w:rPr>
          <w:rFonts w:ascii="Times New Roman" w:eastAsia="Times New Roman" w:hAnsi="Times New Roman"/>
        </w:rPr>
      </w:pPr>
    </w:p>
    <w:p w14:paraId="31856069" w14:textId="32A51B93" w:rsidR="00153C1A" w:rsidRPr="00156065" w:rsidRDefault="00153C1A" w:rsidP="00153C1A">
      <w:pPr>
        <w:widowControl w:val="0"/>
        <w:autoSpaceDE w:val="0"/>
        <w:autoSpaceDN w:val="0"/>
        <w:spacing w:after="0" w:line="240" w:lineRule="auto"/>
        <w:jc w:val="center"/>
        <w:rPr>
          <w:rFonts w:ascii="Times New Roman" w:eastAsia="Times New Roman" w:hAnsi="Times New Roman"/>
          <w:b/>
          <w:bCs/>
        </w:rPr>
      </w:pPr>
      <w:r w:rsidRPr="00156065">
        <w:rPr>
          <w:rFonts w:ascii="Times New Roman" w:eastAsia="Times New Roman" w:hAnsi="Times New Roman"/>
          <w:b/>
          <w:bCs/>
        </w:rPr>
        <w:t>Članak 41.</w:t>
      </w:r>
    </w:p>
    <w:p w14:paraId="64D05A09" w14:textId="2C575195" w:rsidR="00153C1A" w:rsidRPr="00156065" w:rsidRDefault="00153C1A" w:rsidP="00153C1A">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(1) </w:t>
      </w:r>
      <w:r w:rsidRPr="00156065">
        <w:rPr>
          <w:rFonts w:ascii="Times New Roman" w:eastAsia="Times New Roman" w:hAnsi="Times New Roman"/>
        </w:rPr>
        <w:tab/>
        <w:t xml:space="preserve">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 zajedničku grobnicu, osim kod betoniranih grobnica, grobnica za urne i </w:t>
      </w:r>
      <w:proofErr w:type="spellStart"/>
      <w:r w:rsidRPr="00156065">
        <w:rPr>
          <w:rFonts w:ascii="Times New Roman" w:eastAsia="Times New Roman" w:hAnsi="Times New Roman"/>
        </w:rPr>
        <w:t>kolumbarija</w:t>
      </w:r>
      <w:proofErr w:type="spellEnd"/>
      <w:r w:rsidRPr="00156065">
        <w:rPr>
          <w:rFonts w:ascii="Times New Roman" w:eastAsia="Times New Roman" w:hAnsi="Times New Roman"/>
        </w:rPr>
        <w:t>, kod kojih se ostaci tijela ili urni prije dodjele novom korisniku premještaju u zajedničku grobnicu.</w:t>
      </w:r>
    </w:p>
    <w:p w14:paraId="281AE676" w14:textId="2CE1931A" w:rsidR="00153C1A" w:rsidRPr="00156065" w:rsidRDefault="00153C1A" w:rsidP="00153C1A">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(2) </w:t>
      </w:r>
      <w:r w:rsidRPr="00156065">
        <w:rPr>
          <w:rFonts w:ascii="Times New Roman" w:eastAsia="Times New Roman" w:hAnsi="Times New Roman"/>
        </w:rPr>
        <w:tab/>
        <w:t>Iznimno od stavka 1. ovoga članka, na zahtjev novog korisnika grobnog mjesta mogu se premjestiti posmrtni ostaci iz grobnog mjesta i preseliti u zajedničku grobnicu Upravitelja groblja.</w:t>
      </w:r>
    </w:p>
    <w:p w14:paraId="2B07F284" w14:textId="64D51B58" w:rsidR="00153C1A" w:rsidRPr="00156065" w:rsidRDefault="00153C1A" w:rsidP="00153C1A">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(3) </w:t>
      </w:r>
      <w:r w:rsidRPr="00156065">
        <w:rPr>
          <w:rFonts w:ascii="Times New Roman" w:eastAsia="Times New Roman" w:hAnsi="Times New Roman"/>
        </w:rPr>
        <w:tab/>
        <w:t>Trošak preseljenja posmrtnih ostataka iz stavka 1. i stavka 2. ovoga članka snosi novi korisnik grobnog mjesta, sukladno važećem Cjeniku.</w:t>
      </w:r>
    </w:p>
    <w:p w14:paraId="6AEF8DE3" w14:textId="1A610AC0" w:rsidR="00153C1A" w:rsidRPr="00156065" w:rsidRDefault="00153C1A" w:rsidP="00153C1A">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(4) </w:t>
      </w:r>
      <w:r w:rsidRPr="00156065">
        <w:rPr>
          <w:rFonts w:ascii="Times New Roman" w:eastAsia="Times New Roman" w:hAnsi="Times New Roman"/>
        </w:rPr>
        <w:tab/>
        <w:t>Kada se radi preseljenje posmrtnih ostataka u zajedničku grobnicu Upravitelja groblja, naručitelj preseljenja dužan je, sukladno važećem Cjeniku, Upravitelju groblja platiti na</w:t>
      </w:r>
      <w:r w:rsidR="004133EC">
        <w:rPr>
          <w:rFonts w:ascii="Times New Roman" w:eastAsia="Times New Roman" w:hAnsi="Times New Roman"/>
        </w:rPr>
        <w:t>knadu</w:t>
      </w:r>
      <w:r w:rsidRPr="00156065">
        <w:rPr>
          <w:rFonts w:ascii="Times New Roman" w:eastAsia="Times New Roman" w:hAnsi="Times New Roman"/>
        </w:rPr>
        <w:t xml:space="preserve"> zajedničke grobnice Upravitelja groblja, za vremensko razdoblje od 10 godina, po smještenom lijesu.</w:t>
      </w:r>
    </w:p>
    <w:p w14:paraId="032338CD" w14:textId="77C21D26" w:rsidR="00153C1A" w:rsidRPr="00156065" w:rsidRDefault="00153C1A" w:rsidP="00153C1A">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 xml:space="preserve">(5) </w:t>
      </w:r>
      <w:r w:rsidRPr="00156065">
        <w:rPr>
          <w:rFonts w:ascii="Times New Roman" w:eastAsia="Times New Roman" w:hAnsi="Times New Roman"/>
        </w:rPr>
        <w:tab/>
        <w:t>Ukoliko se iz grobnog mjesta iz stavka 1. ovoga članka ne premjeste posmrtni ostaci ukopani u predmetno grobno mjesto, novi korisnik grobnog mjesta dužan je na spomeniku istaknuti obavezne podatke i o tim umrlim osobama, sukladno Zakonu o grobljima.</w:t>
      </w:r>
    </w:p>
    <w:p w14:paraId="7946C359" w14:textId="77777777" w:rsidR="00153C1A" w:rsidRDefault="00153C1A" w:rsidP="00153C1A">
      <w:pPr>
        <w:widowControl w:val="0"/>
        <w:autoSpaceDE w:val="0"/>
        <w:autoSpaceDN w:val="0"/>
        <w:spacing w:after="0" w:line="240" w:lineRule="auto"/>
        <w:jc w:val="both"/>
        <w:rPr>
          <w:rFonts w:ascii="Times New Roman" w:eastAsia="Times New Roman" w:hAnsi="Times New Roman"/>
        </w:rPr>
      </w:pPr>
    </w:p>
    <w:p w14:paraId="2C2165BB" w14:textId="77777777" w:rsidR="00944B6C" w:rsidRDefault="00944B6C" w:rsidP="00153C1A">
      <w:pPr>
        <w:widowControl w:val="0"/>
        <w:autoSpaceDE w:val="0"/>
        <w:autoSpaceDN w:val="0"/>
        <w:spacing w:after="0" w:line="240" w:lineRule="auto"/>
        <w:jc w:val="both"/>
        <w:rPr>
          <w:rFonts w:ascii="Times New Roman" w:eastAsia="Times New Roman" w:hAnsi="Times New Roman"/>
        </w:rPr>
      </w:pPr>
    </w:p>
    <w:p w14:paraId="2ECABCF0" w14:textId="77777777" w:rsidR="00944B6C" w:rsidRDefault="00944B6C" w:rsidP="00153C1A">
      <w:pPr>
        <w:widowControl w:val="0"/>
        <w:autoSpaceDE w:val="0"/>
        <w:autoSpaceDN w:val="0"/>
        <w:spacing w:after="0" w:line="240" w:lineRule="auto"/>
        <w:jc w:val="both"/>
        <w:rPr>
          <w:rFonts w:ascii="Times New Roman" w:eastAsia="Times New Roman" w:hAnsi="Times New Roman"/>
        </w:rPr>
      </w:pPr>
    </w:p>
    <w:p w14:paraId="64CA1541" w14:textId="77777777" w:rsidR="00944B6C" w:rsidRDefault="00944B6C" w:rsidP="00153C1A">
      <w:pPr>
        <w:widowControl w:val="0"/>
        <w:autoSpaceDE w:val="0"/>
        <w:autoSpaceDN w:val="0"/>
        <w:spacing w:after="0" w:line="240" w:lineRule="auto"/>
        <w:jc w:val="both"/>
        <w:rPr>
          <w:rFonts w:ascii="Times New Roman" w:eastAsia="Times New Roman" w:hAnsi="Times New Roman"/>
        </w:rPr>
      </w:pPr>
    </w:p>
    <w:p w14:paraId="4D3BBC8D" w14:textId="77777777" w:rsidR="00944B6C" w:rsidRDefault="00944B6C" w:rsidP="00153C1A">
      <w:pPr>
        <w:widowControl w:val="0"/>
        <w:autoSpaceDE w:val="0"/>
        <w:autoSpaceDN w:val="0"/>
        <w:spacing w:after="0" w:line="240" w:lineRule="auto"/>
        <w:jc w:val="both"/>
        <w:rPr>
          <w:rFonts w:ascii="Times New Roman" w:eastAsia="Times New Roman" w:hAnsi="Times New Roman"/>
        </w:rPr>
      </w:pPr>
    </w:p>
    <w:p w14:paraId="0527EDCC" w14:textId="77777777" w:rsidR="00944B6C" w:rsidRPr="00156065" w:rsidRDefault="00944B6C" w:rsidP="00153C1A">
      <w:pPr>
        <w:widowControl w:val="0"/>
        <w:autoSpaceDE w:val="0"/>
        <w:autoSpaceDN w:val="0"/>
        <w:spacing w:after="0" w:line="240" w:lineRule="auto"/>
        <w:jc w:val="both"/>
        <w:rPr>
          <w:rFonts w:ascii="Times New Roman" w:eastAsia="Times New Roman" w:hAnsi="Times New Roman"/>
        </w:rPr>
      </w:pPr>
    </w:p>
    <w:p w14:paraId="2AC113FD" w14:textId="77777777" w:rsidR="00153C1A" w:rsidRPr="00156065" w:rsidRDefault="00153C1A" w:rsidP="00153C1A">
      <w:pPr>
        <w:widowControl w:val="0"/>
        <w:autoSpaceDE w:val="0"/>
        <w:autoSpaceDN w:val="0"/>
        <w:spacing w:after="0" w:line="240" w:lineRule="auto"/>
        <w:jc w:val="both"/>
        <w:rPr>
          <w:rFonts w:ascii="Times New Roman" w:eastAsia="Times New Roman" w:hAnsi="Times New Roman"/>
        </w:rPr>
      </w:pPr>
    </w:p>
    <w:p w14:paraId="4C28959E" w14:textId="55776F66" w:rsidR="00153C1A" w:rsidRPr="00156065" w:rsidRDefault="00153C1A" w:rsidP="00153C1A">
      <w:pPr>
        <w:widowControl w:val="0"/>
        <w:autoSpaceDE w:val="0"/>
        <w:autoSpaceDN w:val="0"/>
        <w:spacing w:after="0" w:line="240" w:lineRule="auto"/>
        <w:jc w:val="both"/>
        <w:rPr>
          <w:rFonts w:ascii="Times New Roman" w:eastAsia="Times New Roman" w:hAnsi="Times New Roman"/>
          <w:b/>
          <w:bCs/>
        </w:rPr>
      </w:pPr>
      <w:r w:rsidRPr="00156065">
        <w:rPr>
          <w:rFonts w:ascii="Times New Roman" w:eastAsia="Times New Roman" w:hAnsi="Times New Roman"/>
          <w:b/>
          <w:bCs/>
        </w:rPr>
        <w:lastRenderedPageBreak/>
        <w:t xml:space="preserve">XV. </w:t>
      </w:r>
      <w:r w:rsidRPr="00156065">
        <w:rPr>
          <w:rFonts w:ascii="Times New Roman" w:eastAsia="Times New Roman" w:hAnsi="Times New Roman"/>
          <w:b/>
          <w:bCs/>
        </w:rPr>
        <w:tab/>
        <w:t xml:space="preserve">PRAVILA ZA ODREĐIVANJE NAKNADE ZA STJECANJE OPREME I UREĐAJA KOJI SE NALAZE NA GROBNOM MJESTU BEZ KORISNIKA GROBNOG MJESTA </w:t>
      </w:r>
    </w:p>
    <w:p w14:paraId="4C00BDE4" w14:textId="77777777" w:rsidR="00153C1A" w:rsidRPr="00156065" w:rsidRDefault="00153C1A" w:rsidP="00153C1A">
      <w:pPr>
        <w:widowControl w:val="0"/>
        <w:autoSpaceDE w:val="0"/>
        <w:autoSpaceDN w:val="0"/>
        <w:spacing w:after="0" w:line="240" w:lineRule="auto"/>
        <w:jc w:val="both"/>
        <w:rPr>
          <w:rFonts w:ascii="Times New Roman" w:eastAsia="Times New Roman" w:hAnsi="Times New Roman"/>
        </w:rPr>
      </w:pPr>
    </w:p>
    <w:p w14:paraId="5381B875" w14:textId="6E663279" w:rsidR="00153C1A" w:rsidRDefault="00153C1A" w:rsidP="00153C1A">
      <w:pPr>
        <w:widowControl w:val="0"/>
        <w:autoSpaceDE w:val="0"/>
        <w:autoSpaceDN w:val="0"/>
        <w:spacing w:after="0" w:line="240" w:lineRule="auto"/>
        <w:jc w:val="center"/>
        <w:rPr>
          <w:rFonts w:ascii="Times New Roman" w:eastAsia="Times New Roman" w:hAnsi="Times New Roman"/>
          <w:b/>
          <w:bCs/>
        </w:rPr>
      </w:pPr>
      <w:r w:rsidRPr="00156065">
        <w:rPr>
          <w:rFonts w:ascii="Times New Roman" w:eastAsia="Times New Roman" w:hAnsi="Times New Roman"/>
          <w:b/>
          <w:bCs/>
        </w:rPr>
        <w:t>Članak 42.</w:t>
      </w:r>
    </w:p>
    <w:p w14:paraId="0BED6621" w14:textId="77777777" w:rsidR="004176AD" w:rsidRPr="00156065" w:rsidRDefault="004176AD" w:rsidP="00153C1A">
      <w:pPr>
        <w:widowControl w:val="0"/>
        <w:autoSpaceDE w:val="0"/>
        <w:autoSpaceDN w:val="0"/>
        <w:spacing w:after="0" w:line="240" w:lineRule="auto"/>
        <w:jc w:val="center"/>
        <w:rPr>
          <w:rFonts w:ascii="Times New Roman" w:eastAsia="Times New Roman" w:hAnsi="Times New Roman"/>
          <w:b/>
          <w:bCs/>
        </w:rPr>
      </w:pPr>
    </w:p>
    <w:p w14:paraId="7C9885E4" w14:textId="79C704D1" w:rsidR="0092485B" w:rsidRDefault="00153C1A" w:rsidP="00153C1A">
      <w:pPr>
        <w:widowControl w:val="0"/>
        <w:autoSpaceDE w:val="0"/>
        <w:autoSpaceDN w:val="0"/>
        <w:spacing w:after="0" w:line="240" w:lineRule="auto"/>
        <w:jc w:val="both"/>
        <w:rPr>
          <w:rFonts w:ascii="Times New Roman" w:eastAsia="Times New Roman" w:hAnsi="Times New Roman"/>
        </w:rPr>
      </w:pPr>
      <w:r w:rsidRPr="00156065">
        <w:rPr>
          <w:rFonts w:ascii="Times New Roman" w:eastAsia="Times New Roman" w:hAnsi="Times New Roman"/>
        </w:rPr>
        <w:t>Naknada za stjecanje opreme i uređaja koji se nalaze na grobnom mjestu bez korisnika grobnog mjesta određuje se prema stanju, vrsti i dimenzijama opreme i uređaja</w:t>
      </w:r>
      <w:r w:rsidR="00EF7930">
        <w:rPr>
          <w:rFonts w:ascii="Times New Roman" w:eastAsia="Times New Roman" w:hAnsi="Times New Roman"/>
        </w:rPr>
        <w:t xml:space="preserve"> </w:t>
      </w:r>
      <w:r w:rsidR="00EF7930" w:rsidRPr="00EF7930">
        <w:rPr>
          <w:rFonts w:ascii="Times New Roman" w:eastAsia="Times New Roman" w:hAnsi="Times New Roman"/>
        </w:rPr>
        <w:t xml:space="preserve">prema procjeni Upravitelja groblja sukladno cjeniku </w:t>
      </w:r>
      <w:r w:rsidR="004176AD" w:rsidRPr="004176AD">
        <w:rPr>
          <w:rFonts w:ascii="Times New Roman" w:eastAsia="Times New Roman" w:hAnsi="Times New Roman"/>
        </w:rPr>
        <w:t>koji donosi nadležno tijelo Općine Krašić.</w:t>
      </w:r>
    </w:p>
    <w:p w14:paraId="131DEDE0" w14:textId="77777777" w:rsidR="004176AD" w:rsidRDefault="004176AD" w:rsidP="00153C1A">
      <w:pPr>
        <w:widowControl w:val="0"/>
        <w:autoSpaceDE w:val="0"/>
        <w:autoSpaceDN w:val="0"/>
        <w:spacing w:after="0" w:line="240" w:lineRule="auto"/>
        <w:jc w:val="both"/>
        <w:rPr>
          <w:rFonts w:ascii="Times New Roman" w:eastAsia="Times New Roman" w:hAnsi="Times New Roman"/>
        </w:rPr>
      </w:pPr>
    </w:p>
    <w:p w14:paraId="4A5ABA06" w14:textId="77777777" w:rsidR="004176AD" w:rsidRDefault="004176AD" w:rsidP="00153C1A">
      <w:pPr>
        <w:widowControl w:val="0"/>
        <w:autoSpaceDE w:val="0"/>
        <w:autoSpaceDN w:val="0"/>
        <w:spacing w:after="0" w:line="240" w:lineRule="auto"/>
        <w:jc w:val="both"/>
        <w:rPr>
          <w:rFonts w:ascii="Times New Roman" w:eastAsia="Times New Roman" w:hAnsi="Times New Roman"/>
        </w:rPr>
      </w:pPr>
    </w:p>
    <w:p w14:paraId="1F677578" w14:textId="77777777" w:rsidR="004176AD" w:rsidRDefault="004176AD" w:rsidP="00153C1A">
      <w:pPr>
        <w:widowControl w:val="0"/>
        <w:autoSpaceDE w:val="0"/>
        <w:autoSpaceDN w:val="0"/>
        <w:spacing w:after="0" w:line="240" w:lineRule="auto"/>
        <w:jc w:val="both"/>
        <w:rPr>
          <w:rFonts w:ascii="Times New Roman" w:eastAsia="Times New Roman" w:hAnsi="Times New Roman"/>
        </w:rPr>
      </w:pPr>
    </w:p>
    <w:p w14:paraId="5A20D94F" w14:textId="77777777" w:rsidR="004176AD" w:rsidRDefault="004176AD" w:rsidP="00153C1A">
      <w:pPr>
        <w:widowControl w:val="0"/>
        <w:autoSpaceDE w:val="0"/>
        <w:autoSpaceDN w:val="0"/>
        <w:spacing w:after="0" w:line="240" w:lineRule="auto"/>
        <w:jc w:val="both"/>
        <w:rPr>
          <w:rFonts w:ascii="Times New Roman" w:eastAsia="Times New Roman" w:hAnsi="Times New Roman"/>
        </w:rPr>
      </w:pPr>
    </w:p>
    <w:p w14:paraId="23815C4B" w14:textId="77777777" w:rsidR="0092485B" w:rsidRPr="000D7B9F" w:rsidRDefault="0092485B" w:rsidP="00153C1A">
      <w:pPr>
        <w:widowControl w:val="0"/>
        <w:autoSpaceDE w:val="0"/>
        <w:autoSpaceDN w:val="0"/>
        <w:spacing w:after="0" w:line="240" w:lineRule="auto"/>
        <w:jc w:val="both"/>
        <w:rPr>
          <w:rFonts w:ascii="Times New Roman" w:eastAsia="Times New Roman" w:hAnsi="Times New Roman"/>
        </w:rPr>
      </w:pPr>
    </w:p>
    <w:p w14:paraId="4B5D949F" w14:textId="77777777" w:rsidR="00960CB9" w:rsidRPr="000D7B9F" w:rsidRDefault="00960CB9" w:rsidP="00960CB9">
      <w:pPr>
        <w:widowControl w:val="0"/>
        <w:autoSpaceDE w:val="0"/>
        <w:autoSpaceDN w:val="0"/>
        <w:spacing w:after="0" w:line="240" w:lineRule="auto"/>
        <w:jc w:val="both"/>
        <w:rPr>
          <w:rFonts w:ascii="Times New Roman" w:eastAsia="Times New Roman" w:hAnsi="Times New Roman"/>
        </w:rPr>
      </w:pPr>
    </w:p>
    <w:p w14:paraId="601B7A84" w14:textId="3A496292" w:rsidR="00960CB9" w:rsidRPr="000D7B9F" w:rsidRDefault="00960CB9" w:rsidP="00960CB9">
      <w:pPr>
        <w:widowControl w:val="0"/>
        <w:autoSpaceDE w:val="0"/>
        <w:autoSpaceDN w:val="0"/>
        <w:adjustRightInd w:val="0"/>
        <w:spacing w:after="0" w:line="240" w:lineRule="auto"/>
        <w:jc w:val="both"/>
        <w:rPr>
          <w:rFonts w:ascii="Times New Roman" w:eastAsia="Times New Roman" w:hAnsi="Times New Roman"/>
          <w:b/>
        </w:rPr>
      </w:pPr>
      <w:r w:rsidRPr="000D7B9F">
        <w:rPr>
          <w:rFonts w:ascii="Times New Roman" w:eastAsia="Times New Roman" w:hAnsi="Times New Roman"/>
          <w:b/>
        </w:rPr>
        <w:t>X</w:t>
      </w:r>
      <w:r w:rsidR="00153C1A">
        <w:rPr>
          <w:rFonts w:ascii="Times New Roman" w:eastAsia="Times New Roman" w:hAnsi="Times New Roman"/>
          <w:b/>
        </w:rPr>
        <w:t>V</w:t>
      </w:r>
      <w:r w:rsidR="001D3ADE">
        <w:rPr>
          <w:rFonts w:ascii="Times New Roman" w:eastAsia="Times New Roman" w:hAnsi="Times New Roman"/>
          <w:b/>
        </w:rPr>
        <w:t>I</w:t>
      </w:r>
      <w:r w:rsidRPr="000D7B9F">
        <w:rPr>
          <w:rFonts w:ascii="Times New Roman" w:eastAsia="Times New Roman" w:hAnsi="Times New Roman"/>
          <w:b/>
        </w:rPr>
        <w:t>.</w:t>
      </w:r>
      <w:r w:rsidRPr="000D7B9F">
        <w:rPr>
          <w:rFonts w:ascii="Times New Roman" w:eastAsia="Times New Roman" w:hAnsi="Times New Roman"/>
          <w:b/>
        </w:rPr>
        <w:tab/>
        <w:t>PREKRŠAJNE ODREDBE</w:t>
      </w:r>
    </w:p>
    <w:p w14:paraId="1938033B" w14:textId="77777777" w:rsidR="00960CB9" w:rsidRPr="000D7B9F" w:rsidRDefault="00960CB9" w:rsidP="00960CB9">
      <w:pPr>
        <w:widowControl w:val="0"/>
        <w:autoSpaceDE w:val="0"/>
        <w:autoSpaceDN w:val="0"/>
        <w:adjustRightInd w:val="0"/>
        <w:spacing w:after="0" w:line="240" w:lineRule="auto"/>
        <w:jc w:val="both"/>
        <w:rPr>
          <w:rFonts w:ascii="Times New Roman" w:eastAsia="Times New Roman" w:hAnsi="Times New Roman"/>
          <w:b/>
        </w:rPr>
      </w:pPr>
    </w:p>
    <w:p w14:paraId="14E0A9C8" w14:textId="3D559664" w:rsidR="00960CB9" w:rsidRPr="000D7B9F" w:rsidRDefault="00960CB9" w:rsidP="00960CB9">
      <w:pPr>
        <w:widowControl w:val="0"/>
        <w:autoSpaceDE w:val="0"/>
        <w:autoSpaceDN w:val="0"/>
        <w:spacing w:after="0" w:line="240" w:lineRule="auto"/>
        <w:jc w:val="center"/>
        <w:rPr>
          <w:rFonts w:ascii="Times New Roman" w:eastAsia="Times New Roman" w:hAnsi="Times New Roman"/>
          <w:b/>
        </w:rPr>
      </w:pPr>
      <w:r w:rsidRPr="000D7B9F">
        <w:rPr>
          <w:rFonts w:ascii="Times New Roman" w:eastAsia="Times New Roman" w:hAnsi="Times New Roman"/>
          <w:b/>
        </w:rPr>
        <w:t xml:space="preserve">Članak </w:t>
      </w:r>
      <w:r w:rsidR="00153C1A">
        <w:rPr>
          <w:rFonts w:ascii="Times New Roman" w:eastAsia="Times New Roman" w:hAnsi="Times New Roman"/>
          <w:b/>
        </w:rPr>
        <w:t>43</w:t>
      </w:r>
      <w:r w:rsidRPr="000D7B9F">
        <w:rPr>
          <w:rFonts w:ascii="Times New Roman" w:eastAsia="Times New Roman" w:hAnsi="Times New Roman"/>
          <w:b/>
        </w:rPr>
        <w:t xml:space="preserve">. </w:t>
      </w:r>
    </w:p>
    <w:p w14:paraId="45D9BC4C" w14:textId="77777777" w:rsidR="00B1222B" w:rsidRPr="00B1222B" w:rsidRDefault="00B1222B" w:rsidP="00D10660">
      <w:pPr>
        <w:widowControl w:val="0"/>
        <w:tabs>
          <w:tab w:val="left" w:pos="566"/>
          <w:tab w:val="left" w:pos="568"/>
        </w:tabs>
        <w:autoSpaceDE w:val="0"/>
        <w:autoSpaceDN w:val="0"/>
        <w:spacing w:after="0" w:line="276" w:lineRule="auto"/>
        <w:ind w:left="1" w:right="138"/>
        <w:jc w:val="both"/>
        <w:rPr>
          <w:rFonts w:ascii="Times New Roman" w:eastAsia="Times New Roman" w:hAnsi="Times New Roman"/>
          <w:spacing w:val="-2"/>
        </w:rPr>
      </w:pPr>
      <w:r w:rsidRPr="00B1222B">
        <w:rPr>
          <w:rFonts w:ascii="Times New Roman" w:eastAsia="Times New Roman" w:hAnsi="Times New Roman"/>
          <w:spacing w:val="-2"/>
        </w:rPr>
        <w:t xml:space="preserve">(1) Novčanom kaznom od </w:t>
      </w:r>
      <w:r w:rsidRPr="00B1222B">
        <w:rPr>
          <w:rFonts w:ascii="Times New Roman" w:eastAsia="Times New Roman" w:hAnsi="Times New Roman"/>
          <w:b/>
          <w:bCs/>
          <w:spacing w:val="-2"/>
        </w:rPr>
        <w:t>600,00 do 1.300,00 eura</w:t>
      </w:r>
      <w:r w:rsidRPr="00B1222B">
        <w:rPr>
          <w:rFonts w:ascii="Times New Roman" w:eastAsia="Times New Roman" w:hAnsi="Times New Roman"/>
          <w:spacing w:val="-2"/>
        </w:rPr>
        <w:t xml:space="preserve"> kaznit će se za prekršaj pravna osoba ako:</w:t>
      </w:r>
    </w:p>
    <w:p w14:paraId="4D1996A3" w14:textId="77777777" w:rsidR="00B1222B" w:rsidRPr="00B1222B" w:rsidRDefault="00B1222B" w:rsidP="00D10660">
      <w:pPr>
        <w:widowControl w:val="0"/>
        <w:numPr>
          <w:ilvl w:val="0"/>
          <w:numId w:val="33"/>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postupa protivno odredbama članka 25. ove Odluke te onečišćuje grobna mjesta, putove, staze, objekte ili uređaje groblja</w:t>
      </w:r>
    </w:p>
    <w:p w14:paraId="69B4BBB0" w14:textId="77777777" w:rsidR="00B1222B" w:rsidRPr="00B1222B" w:rsidRDefault="00B1222B" w:rsidP="00D10660">
      <w:pPr>
        <w:widowControl w:val="0"/>
        <w:numPr>
          <w:ilvl w:val="0"/>
          <w:numId w:val="33"/>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oštećuje grobna mjesta, spomenike, nadgrobne znakove, klupe, ogradu groblja ili druge objekte i uređaje</w:t>
      </w:r>
    </w:p>
    <w:p w14:paraId="55912BEC" w14:textId="77777777" w:rsidR="00B1222B" w:rsidRPr="00B1222B" w:rsidRDefault="00B1222B" w:rsidP="00D10660">
      <w:pPr>
        <w:widowControl w:val="0"/>
        <w:numPr>
          <w:ilvl w:val="0"/>
          <w:numId w:val="33"/>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postavlja opremu i uređaje grobnog mjesta protivno odredbama ove Odluke i Zakona o grobljima</w:t>
      </w:r>
    </w:p>
    <w:p w14:paraId="3D4EE689" w14:textId="77777777" w:rsidR="00B1222B" w:rsidRPr="00B1222B" w:rsidRDefault="00B1222B" w:rsidP="00D10660">
      <w:pPr>
        <w:widowControl w:val="0"/>
        <w:numPr>
          <w:ilvl w:val="0"/>
          <w:numId w:val="33"/>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izvodi radove na groblju protivno odredbama članaka 27. i 28. ove Odluke</w:t>
      </w:r>
    </w:p>
    <w:p w14:paraId="16EEDB88" w14:textId="2261BEAB" w:rsidR="00B1222B" w:rsidRPr="00B1222B" w:rsidRDefault="00B1222B" w:rsidP="00D10660">
      <w:pPr>
        <w:widowControl w:val="0"/>
        <w:numPr>
          <w:ilvl w:val="0"/>
          <w:numId w:val="33"/>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 xml:space="preserve">ne postupi po </w:t>
      </w:r>
      <w:r w:rsidR="003E6634">
        <w:rPr>
          <w:rFonts w:ascii="Times New Roman" w:eastAsia="Times New Roman" w:hAnsi="Times New Roman"/>
          <w:spacing w:val="-2"/>
        </w:rPr>
        <w:t>rješenju</w:t>
      </w:r>
      <w:r w:rsidRPr="00B1222B">
        <w:rPr>
          <w:rFonts w:ascii="Times New Roman" w:eastAsia="Times New Roman" w:hAnsi="Times New Roman"/>
          <w:spacing w:val="-2"/>
        </w:rPr>
        <w:t xml:space="preserve"> Upravitelja groblja donesenom na temelju ove Odluke</w:t>
      </w:r>
    </w:p>
    <w:p w14:paraId="6468A800" w14:textId="77777777" w:rsidR="00B1222B" w:rsidRPr="00B1222B" w:rsidRDefault="00B1222B" w:rsidP="00D10660">
      <w:pPr>
        <w:widowControl w:val="0"/>
        <w:tabs>
          <w:tab w:val="left" w:pos="566"/>
          <w:tab w:val="left" w:pos="568"/>
        </w:tabs>
        <w:autoSpaceDE w:val="0"/>
        <w:autoSpaceDN w:val="0"/>
        <w:spacing w:after="0" w:line="276" w:lineRule="auto"/>
        <w:ind w:left="1" w:right="138"/>
        <w:jc w:val="both"/>
        <w:rPr>
          <w:rFonts w:ascii="Times New Roman" w:eastAsia="Times New Roman" w:hAnsi="Times New Roman"/>
          <w:spacing w:val="-2"/>
        </w:rPr>
      </w:pPr>
      <w:r w:rsidRPr="00B1222B">
        <w:rPr>
          <w:rFonts w:ascii="Times New Roman" w:eastAsia="Times New Roman" w:hAnsi="Times New Roman"/>
          <w:spacing w:val="-2"/>
        </w:rPr>
        <w:t xml:space="preserve">(2) Za radnje iz stavka 1. ovoga članka novčanom kaznom od </w:t>
      </w:r>
      <w:r w:rsidRPr="00B1222B">
        <w:rPr>
          <w:rFonts w:ascii="Times New Roman" w:eastAsia="Times New Roman" w:hAnsi="Times New Roman"/>
          <w:b/>
          <w:bCs/>
          <w:spacing w:val="-2"/>
        </w:rPr>
        <w:t>200,00 do 500,00 eura</w:t>
      </w:r>
      <w:r w:rsidRPr="00B1222B">
        <w:rPr>
          <w:rFonts w:ascii="Times New Roman" w:eastAsia="Times New Roman" w:hAnsi="Times New Roman"/>
          <w:spacing w:val="-2"/>
        </w:rPr>
        <w:t xml:space="preserve"> kaznit će se i:</w:t>
      </w:r>
    </w:p>
    <w:p w14:paraId="1E01FFAA" w14:textId="77777777" w:rsidR="00B1222B" w:rsidRPr="00B1222B" w:rsidRDefault="00B1222B" w:rsidP="00D10660">
      <w:pPr>
        <w:widowControl w:val="0"/>
        <w:numPr>
          <w:ilvl w:val="0"/>
          <w:numId w:val="34"/>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odgovorna osoba u pravnoj osobi</w:t>
      </w:r>
    </w:p>
    <w:p w14:paraId="4DB9D34E" w14:textId="77777777" w:rsidR="00B1222B" w:rsidRPr="00B1222B" w:rsidRDefault="00B1222B" w:rsidP="00D10660">
      <w:pPr>
        <w:widowControl w:val="0"/>
        <w:numPr>
          <w:ilvl w:val="0"/>
          <w:numId w:val="34"/>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fizička osoba obrtnik</w:t>
      </w:r>
    </w:p>
    <w:p w14:paraId="6CEC3A2A" w14:textId="77777777" w:rsidR="00B1222B" w:rsidRPr="00B1222B" w:rsidRDefault="00B1222B" w:rsidP="00D10660">
      <w:pPr>
        <w:widowControl w:val="0"/>
        <w:numPr>
          <w:ilvl w:val="0"/>
          <w:numId w:val="34"/>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fizička osoba koja počini prekršaj</w:t>
      </w:r>
    </w:p>
    <w:p w14:paraId="3D804D80" w14:textId="77777777" w:rsidR="00B1222B" w:rsidRPr="00B1222B" w:rsidRDefault="00B1222B" w:rsidP="00D10660">
      <w:pPr>
        <w:widowControl w:val="0"/>
        <w:tabs>
          <w:tab w:val="left" w:pos="566"/>
          <w:tab w:val="left" w:pos="568"/>
        </w:tabs>
        <w:autoSpaceDE w:val="0"/>
        <w:autoSpaceDN w:val="0"/>
        <w:spacing w:after="0" w:line="276" w:lineRule="auto"/>
        <w:ind w:left="1" w:right="138"/>
        <w:jc w:val="both"/>
        <w:rPr>
          <w:rFonts w:ascii="Times New Roman" w:eastAsia="Times New Roman" w:hAnsi="Times New Roman"/>
          <w:spacing w:val="-2"/>
        </w:rPr>
      </w:pPr>
      <w:r w:rsidRPr="00B1222B">
        <w:rPr>
          <w:rFonts w:ascii="Times New Roman" w:eastAsia="Times New Roman" w:hAnsi="Times New Roman"/>
          <w:spacing w:val="-2"/>
        </w:rPr>
        <w:t xml:space="preserve">(3) Novčanom kaznom od </w:t>
      </w:r>
      <w:r w:rsidRPr="00B1222B">
        <w:rPr>
          <w:rFonts w:ascii="Times New Roman" w:eastAsia="Times New Roman" w:hAnsi="Times New Roman"/>
          <w:b/>
          <w:bCs/>
          <w:spacing w:val="-2"/>
        </w:rPr>
        <w:t>100,00 do 300,00 eura</w:t>
      </w:r>
      <w:r w:rsidRPr="00B1222B">
        <w:rPr>
          <w:rFonts w:ascii="Times New Roman" w:eastAsia="Times New Roman" w:hAnsi="Times New Roman"/>
          <w:spacing w:val="-2"/>
        </w:rPr>
        <w:t xml:space="preserve"> kaznit će se fizička osoba koja:</w:t>
      </w:r>
    </w:p>
    <w:p w14:paraId="7E2A053B" w14:textId="77777777" w:rsidR="00B1222B" w:rsidRPr="00B1222B" w:rsidRDefault="00B1222B" w:rsidP="00D10660">
      <w:pPr>
        <w:widowControl w:val="0"/>
        <w:numPr>
          <w:ilvl w:val="0"/>
          <w:numId w:val="35"/>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ne održava grobno mjesto sukladno članku 25. ove Odluke</w:t>
      </w:r>
    </w:p>
    <w:p w14:paraId="2D17B18E" w14:textId="77777777" w:rsidR="00B1222B" w:rsidRPr="00B1222B" w:rsidRDefault="00B1222B" w:rsidP="00D10660">
      <w:pPr>
        <w:widowControl w:val="0"/>
        <w:numPr>
          <w:ilvl w:val="0"/>
          <w:numId w:val="35"/>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odlaže otpad izvan za to predviđenih mjesta</w:t>
      </w:r>
    </w:p>
    <w:p w14:paraId="010357A7" w14:textId="77777777" w:rsidR="00B1222B" w:rsidRPr="00B1222B" w:rsidRDefault="00B1222B" w:rsidP="00D10660">
      <w:pPr>
        <w:widowControl w:val="0"/>
        <w:numPr>
          <w:ilvl w:val="0"/>
          <w:numId w:val="35"/>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narušava mir i dostojanstvo groblja</w:t>
      </w:r>
    </w:p>
    <w:p w14:paraId="78464495" w14:textId="77777777" w:rsidR="00B1222B" w:rsidRPr="00B1222B" w:rsidRDefault="00B1222B" w:rsidP="00D10660">
      <w:pPr>
        <w:widowControl w:val="0"/>
        <w:numPr>
          <w:ilvl w:val="0"/>
          <w:numId w:val="35"/>
        </w:numPr>
        <w:tabs>
          <w:tab w:val="left" w:pos="566"/>
          <w:tab w:val="left" w:pos="568"/>
        </w:tabs>
        <w:autoSpaceDE w:val="0"/>
        <w:autoSpaceDN w:val="0"/>
        <w:spacing w:after="0" w:line="276" w:lineRule="auto"/>
        <w:ind w:right="138"/>
        <w:jc w:val="both"/>
        <w:rPr>
          <w:rFonts w:ascii="Times New Roman" w:eastAsia="Times New Roman" w:hAnsi="Times New Roman"/>
          <w:spacing w:val="-2"/>
        </w:rPr>
      </w:pPr>
      <w:r w:rsidRPr="00B1222B">
        <w:rPr>
          <w:rFonts w:ascii="Times New Roman" w:eastAsia="Times New Roman" w:hAnsi="Times New Roman"/>
          <w:spacing w:val="-2"/>
        </w:rPr>
        <w:t>ne pridržava se odluke o ponašanju na groblju koju donosi Upravitelj groblja</w:t>
      </w:r>
    </w:p>
    <w:p w14:paraId="4C1D472B" w14:textId="61538AA1" w:rsidR="001358B3" w:rsidRPr="001358B3" w:rsidRDefault="001358B3" w:rsidP="00D10660">
      <w:pPr>
        <w:widowControl w:val="0"/>
        <w:tabs>
          <w:tab w:val="left" w:pos="566"/>
          <w:tab w:val="left" w:pos="568"/>
        </w:tabs>
        <w:autoSpaceDE w:val="0"/>
        <w:autoSpaceDN w:val="0"/>
        <w:spacing w:after="0" w:line="276" w:lineRule="auto"/>
        <w:ind w:left="1" w:right="138"/>
        <w:jc w:val="both"/>
        <w:rPr>
          <w:rFonts w:ascii="Times New Roman" w:eastAsia="Times New Roman" w:hAnsi="Times New Roman"/>
        </w:rPr>
      </w:pPr>
    </w:p>
    <w:p w14:paraId="76665270" w14:textId="77777777" w:rsidR="00960CB9" w:rsidRPr="000D7B9F" w:rsidRDefault="00960CB9" w:rsidP="00D10660">
      <w:pPr>
        <w:widowControl w:val="0"/>
        <w:tabs>
          <w:tab w:val="left" w:pos="566"/>
          <w:tab w:val="left" w:pos="568"/>
        </w:tabs>
        <w:autoSpaceDE w:val="0"/>
        <w:autoSpaceDN w:val="0"/>
        <w:spacing w:after="0" w:line="276" w:lineRule="auto"/>
        <w:ind w:right="138"/>
        <w:rPr>
          <w:rFonts w:ascii="Times New Roman" w:eastAsia="Times New Roman" w:hAnsi="Times New Roman"/>
        </w:rPr>
      </w:pPr>
    </w:p>
    <w:p w14:paraId="184D4970" w14:textId="77777777" w:rsidR="00960CB9" w:rsidRPr="000D7B9F" w:rsidRDefault="00960CB9" w:rsidP="00960CB9">
      <w:pPr>
        <w:widowControl w:val="0"/>
        <w:autoSpaceDE w:val="0"/>
        <w:autoSpaceDN w:val="0"/>
        <w:spacing w:after="0" w:line="240" w:lineRule="auto"/>
        <w:jc w:val="both"/>
        <w:rPr>
          <w:rFonts w:ascii="Times New Roman" w:eastAsia="Times New Roman" w:hAnsi="Times New Roman"/>
        </w:rPr>
      </w:pPr>
    </w:p>
    <w:p w14:paraId="6806FBFE" w14:textId="02226AA8" w:rsidR="00960CB9" w:rsidRPr="000D7B9F" w:rsidRDefault="00960CB9" w:rsidP="00960CB9">
      <w:pPr>
        <w:widowControl w:val="0"/>
        <w:tabs>
          <w:tab w:val="left" w:pos="284"/>
        </w:tabs>
        <w:autoSpaceDE w:val="0"/>
        <w:autoSpaceDN w:val="0"/>
        <w:adjustRightInd w:val="0"/>
        <w:spacing w:after="0" w:line="240" w:lineRule="auto"/>
        <w:jc w:val="both"/>
        <w:rPr>
          <w:rFonts w:ascii="Times New Roman" w:eastAsia="Times New Roman" w:hAnsi="Times New Roman"/>
          <w:b/>
        </w:rPr>
      </w:pPr>
      <w:r w:rsidRPr="000D7B9F">
        <w:rPr>
          <w:rFonts w:ascii="Times New Roman" w:eastAsia="Times New Roman" w:hAnsi="Times New Roman"/>
          <w:b/>
        </w:rPr>
        <w:t>X</w:t>
      </w:r>
      <w:r w:rsidR="00153C1A">
        <w:rPr>
          <w:rFonts w:ascii="Times New Roman" w:eastAsia="Times New Roman" w:hAnsi="Times New Roman"/>
          <w:b/>
        </w:rPr>
        <w:t>V</w:t>
      </w:r>
      <w:r w:rsidR="001D3ADE">
        <w:rPr>
          <w:rFonts w:ascii="Times New Roman" w:eastAsia="Times New Roman" w:hAnsi="Times New Roman"/>
          <w:b/>
        </w:rPr>
        <w:t>I</w:t>
      </w:r>
      <w:r w:rsidRPr="000D7B9F">
        <w:rPr>
          <w:rFonts w:ascii="Times New Roman" w:eastAsia="Times New Roman" w:hAnsi="Times New Roman"/>
          <w:b/>
        </w:rPr>
        <w:t>I.</w:t>
      </w:r>
      <w:r w:rsidRPr="000D7B9F">
        <w:rPr>
          <w:rFonts w:ascii="Times New Roman" w:eastAsia="Times New Roman" w:hAnsi="Times New Roman"/>
          <w:b/>
        </w:rPr>
        <w:tab/>
        <w:t>ZAVRŠNE ODREDBE</w:t>
      </w:r>
    </w:p>
    <w:p w14:paraId="6EFE22DA" w14:textId="77777777" w:rsidR="00960CB9" w:rsidRPr="000D7B9F" w:rsidRDefault="00960CB9" w:rsidP="00960CB9">
      <w:pPr>
        <w:widowControl w:val="0"/>
        <w:tabs>
          <w:tab w:val="left" w:pos="284"/>
        </w:tabs>
        <w:autoSpaceDE w:val="0"/>
        <w:autoSpaceDN w:val="0"/>
        <w:adjustRightInd w:val="0"/>
        <w:spacing w:after="0" w:line="240" w:lineRule="auto"/>
        <w:jc w:val="both"/>
        <w:rPr>
          <w:rFonts w:ascii="Times New Roman" w:eastAsia="Times New Roman" w:hAnsi="Times New Roman"/>
          <w:b/>
        </w:rPr>
      </w:pPr>
    </w:p>
    <w:p w14:paraId="268BEE66" w14:textId="0525B146" w:rsidR="00960CB9" w:rsidRPr="00156065" w:rsidRDefault="00960CB9" w:rsidP="00960CB9">
      <w:pPr>
        <w:widowControl w:val="0"/>
        <w:autoSpaceDE w:val="0"/>
        <w:autoSpaceDN w:val="0"/>
        <w:spacing w:after="0" w:line="240" w:lineRule="auto"/>
        <w:jc w:val="center"/>
        <w:rPr>
          <w:rFonts w:ascii="Times New Roman" w:eastAsia="Times New Roman" w:hAnsi="Times New Roman"/>
          <w:b/>
        </w:rPr>
      </w:pPr>
      <w:r w:rsidRPr="00156065">
        <w:rPr>
          <w:rFonts w:ascii="Times New Roman" w:eastAsia="Times New Roman" w:hAnsi="Times New Roman"/>
          <w:b/>
        </w:rPr>
        <w:t xml:space="preserve">Članak </w:t>
      </w:r>
      <w:r w:rsidR="00153C1A" w:rsidRPr="00156065">
        <w:rPr>
          <w:rFonts w:ascii="Times New Roman" w:eastAsia="Times New Roman" w:hAnsi="Times New Roman"/>
          <w:b/>
        </w:rPr>
        <w:t>4</w:t>
      </w:r>
      <w:r w:rsidR="00B1222B">
        <w:rPr>
          <w:rFonts w:ascii="Times New Roman" w:eastAsia="Times New Roman" w:hAnsi="Times New Roman"/>
          <w:b/>
        </w:rPr>
        <w:t>4</w:t>
      </w:r>
      <w:r w:rsidRPr="00156065">
        <w:rPr>
          <w:rFonts w:ascii="Times New Roman" w:eastAsia="Times New Roman" w:hAnsi="Times New Roman"/>
          <w:b/>
        </w:rPr>
        <w:t xml:space="preserve">. </w:t>
      </w:r>
    </w:p>
    <w:p w14:paraId="48B2FBB9" w14:textId="6610DECC" w:rsidR="001358B3" w:rsidRDefault="001358B3" w:rsidP="006F64C7">
      <w:pPr>
        <w:widowControl w:val="0"/>
        <w:autoSpaceDE w:val="0"/>
        <w:autoSpaceDN w:val="0"/>
        <w:spacing w:after="0" w:line="240" w:lineRule="auto"/>
        <w:jc w:val="both"/>
        <w:rPr>
          <w:rFonts w:ascii="Times New Roman" w:eastAsia="Times New Roman" w:hAnsi="Times New Roman"/>
          <w:bCs/>
        </w:rPr>
      </w:pPr>
      <w:r w:rsidRPr="00156065">
        <w:rPr>
          <w:rFonts w:ascii="Times New Roman" w:eastAsia="Times New Roman" w:hAnsi="Times New Roman"/>
          <w:bCs/>
        </w:rPr>
        <w:t>Za sve što nije propisano ovom Odlukom primjenjuju se odredbe Zakona o grobljima i</w:t>
      </w:r>
      <w:r w:rsidR="006F64C7">
        <w:rPr>
          <w:rFonts w:ascii="Times New Roman" w:eastAsia="Times New Roman" w:hAnsi="Times New Roman"/>
          <w:bCs/>
        </w:rPr>
        <w:t xml:space="preserve"> </w:t>
      </w:r>
      <w:r w:rsidR="006F64C7" w:rsidRPr="006F64C7">
        <w:rPr>
          <w:rFonts w:ascii="Times New Roman" w:eastAsia="Times New Roman" w:hAnsi="Times New Roman"/>
          <w:bCs/>
        </w:rPr>
        <w:t>podzakonskih propisa kojima je uređeno područje groblja.</w:t>
      </w:r>
    </w:p>
    <w:p w14:paraId="3E463F5B" w14:textId="77777777" w:rsidR="00944B6C" w:rsidRDefault="00944B6C" w:rsidP="006F64C7">
      <w:pPr>
        <w:widowControl w:val="0"/>
        <w:autoSpaceDE w:val="0"/>
        <w:autoSpaceDN w:val="0"/>
        <w:spacing w:after="0" w:line="240" w:lineRule="auto"/>
        <w:jc w:val="both"/>
        <w:rPr>
          <w:rFonts w:ascii="Times New Roman" w:eastAsia="Times New Roman" w:hAnsi="Times New Roman"/>
          <w:bCs/>
        </w:rPr>
      </w:pPr>
    </w:p>
    <w:p w14:paraId="27FA068D" w14:textId="77777777" w:rsidR="006F64C7" w:rsidRDefault="006F64C7" w:rsidP="006F64C7">
      <w:pPr>
        <w:widowControl w:val="0"/>
        <w:autoSpaceDE w:val="0"/>
        <w:autoSpaceDN w:val="0"/>
        <w:spacing w:after="0" w:line="240" w:lineRule="auto"/>
        <w:jc w:val="both"/>
        <w:rPr>
          <w:rFonts w:ascii="Times New Roman" w:eastAsia="Times New Roman" w:hAnsi="Times New Roman"/>
          <w:b/>
        </w:rPr>
      </w:pPr>
    </w:p>
    <w:p w14:paraId="4E1B9696" w14:textId="50E9FFFD" w:rsidR="001358B3" w:rsidRPr="000D7B9F" w:rsidRDefault="001358B3" w:rsidP="00960CB9">
      <w:pPr>
        <w:widowControl w:val="0"/>
        <w:autoSpaceDE w:val="0"/>
        <w:autoSpaceDN w:val="0"/>
        <w:spacing w:after="0" w:line="240" w:lineRule="auto"/>
        <w:jc w:val="center"/>
        <w:rPr>
          <w:rFonts w:ascii="Times New Roman" w:eastAsia="Times New Roman" w:hAnsi="Times New Roman"/>
          <w:b/>
        </w:rPr>
      </w:pPr>
      <w:r>
        <w:rPr>
          <w:rFonts w:ascii="Times New Roman" w:eastAsia="Times New Roman" w:hAnsi="Times New Roman"/>
          <w:b/>
        </w:rPr>
        <w:lastRenderedPageBreak/>
        <w:t>Članak 4</w:t>
      </w:r>
      <w:r w:rsidR="00B1222B">
        <w:rPr>
          <w:rFonts w:ascii="Times New Roman" w:eastAsia="Times New Roman" w:hAnsi="Times New Roman"/>
          <w:b/>
        </w:rPr>
        <w:t>5</w:t>
      </w:r>
      <w:r>
        <w:rPr>
          <w:rFonts w:ascii="Times New Roman" w:eastAsia="Times New Roman" w:hAnsi="Times New Roman"/>
          <w:b/>
        </w:rPr>
        <w:t>.</w:t>
      </w:r>
    </w:p>
    <w:p w14:paraId="6145736E" w14:textId="710FCA82" w:rsidR="00960CB9" w:rsidRPr="000D7B9F" w:rsidRDefault="00960CB9" w:rsidP="00960CB9">
      <w:pPr>
        <w:widowControl w:val="0"/>
        <w:autoSpaceDE w:val="0"/>
        <w:autoSpaceDN w:val="0"/>
        <w:spacing w:after="0" w:line="240" w:lineRule="auto"/>
        <w:jc w:val="both"/>
        <w:rPr>
          <w:rFonts w:ascii="Times New Roman" w:eastAsia="Times New Roman" w:hAnsi="Times New Roman"/>
        </w:rPr>
      </w:pPr>
      <w:r w:rsidRPr="000D7B9F">
        <w:rPr>
          <w:rFonts w:ascii="Times New Roman" w:eastAsia="Times New Roman" w:hAnsi="Times New Roman"/>
        </w:rPr>
        <w:t xml:space="preserve">Danom stupanja na snagu ove Odluke prestaje važiti Odluka o grobljima ("Glasnik </w:t>
      </w:r>
      <w:r w:rsidR="00E83CD8">
        <w:rPr>
          <w:rFonts w:ascii="Times New Roman" w:eastAsia="Times New Roman" w:hAnsi="Times New Roman"/>
        </w:rPr>
        <w:t>Zagrebačke županije</w:t>
      </w:r>
      <w:r w:rsidRPr="000D7B9F">
        <w:rPr>
          <w:rFonts w:ascii="Times New Roman" w:eastAsia="Times New Roman" w:hAnsi="Times New Roman"/>
        </w:rPr>
        <w:t xml:space="preserve">" br. </w:t>
      </w:r>
      <w:r w:rsidR="00E83CD8">
        <w:rPr>
          <w:rFonts w:ascii="Times New Roman" w:eastAsia="Times New Roman" w:hAnsi="Times New Roman"/>
        </w:rPr>
        <w:t>20/14</w:t>
      </w:r>
      <w:r w:rsidRPr="000D7B9F">
        <w:rPr>
          <w:rFonts w:ascii="Times New Roman" w:eastAsia="Times New Roman" w:hAnsi="Times New Roman"/>
        </w:rPr>
        <w:t>).</w:t>
      </w:r>
    </w:p>
    <w:p w14:paraId="406A1B87" w14:textId="77777777" w:rsidR="00960CB9" w:rsidRPr="000D7B9F" w:rsidRDefault="00960CB9" w:rsidP="00960CB9">
      <w:pPr>
        <w:widowControl w:val="0"/>
        <w:autoSpaceDE w:val="0"/>
        <w:autoSpaceDN w:val="0"/>
        <w:spacing w:after="0" w:line="240" w:lineRule="auto"/>
        <w:jc w:val="both"/>
        <w:rPr>
          <w:rFonts w:ascii="Times New Roman" w:eastAsia="Times New Roman" w:hAnsi="Times New Roman"/>
        </w:rPr>
      </w:pPr>
    </w:p>
    <w:p w14:paraId="41AED858" w14:textId="0EA86F83" w:rsidR="00960CB9" w:rsidRPr="000D7B9F" w:rsidRDefault="00960CB9" w:rsidP="00960CB9">
      <w:pPr>
        <w:widowControl w:val="0"/>
        <w:autoSpaceDE w:val="0"/>
        <w:autoSpaceDN w:val="0"/>
        <w:spacing w:after="0" w:line="240" w:lineRule="auto"/>
        <w:jc w:val="center"/>
        <w:rPr>
          <w:rFonts w:ascii="Times New Roman" w:eastAsia="Times New Roman" w:hAnsi="Times New Roman"/>
          <w:b/>
        </w:rPr>
      </w:pPr>
      <w:r w:rsidRPr="000D7B9F">
        <w:rPr>
          <w:rFonts w:ascii="Times New Roman" w:eastAsia="Times New Roman" w:hAnsi="Times New Roman"/>
          <w:b/>
        </w:rPr>
        <w:t xml:space="preserve">Članak </w:t>
      </w:r>
      <w:r w:rsidR="00153C1A">
        <w:rPr>
          <w:rFonts w:ascii="Times New Roman" w:eastAsia="Times New Roman" w:hAnsi="Times New Roman"/>
          <w:b/>
        </w:rPr>
        <w:t>4</w:t>
      </w:r>
      <w:r w:rsidR="00B1222B">
        <w:rPr>
          <w:rFonts w:ascii="Times New Roman" w:eastAsia="Times New Roman" w:hAnsi="Times New Roman"/>
          <w:b/>
        </w:rPr>
        <w:t>6</w:t>
      </w:r>
      <w:r w:rsidRPr="000D7B9F">
        <w:rPr>
          <w:rFonts w:ascii="Times New Roman" w:eastAsia="Times New Roman" w:hAnsi="Times New Roman"/>
          <w:b/>
        </w:rPr>
        <w:t xml:space="preserve">. </w:t>
      </w:r>
    </w:p>
    <w:p w14:paraId="6BAE7AB0" w14:textId="4D7CA14B" w:rsidR="00960CB9" w:rsidRPr="000D7B9F" w:rsidRDefault="00960CB9" w:rsidP="00960CB9">
      <w:pPr>
        <w:widowControl w:val="0"/>
        <w:autoSpaceDE w:val="0"/>
        <w:autoSpaceDN w:val="0"/>
        <w:spacing w:after="0" w:line="240" w:lineRule="auto"/>
        <w:jc w:val="both"/>
        <w:rPr>
          <w:rFonts w:ascii="Times New Roman" w:eastAsia="Times New Roman" w:hAnsi="Times New Roman"/>
        </w:rPr>
      </w:pPr>
      <w:r w:rsidRPr="000D7B9F">
        <w:rPr>
          <w:rFonts w:ascii="Times New Roman" w:eastAsia="Times New Roman" w:hAnsi="Times New Roman"/>
        </w:rPr>
        <w:t xml:space="preserve">Ova Odluka stupa na snagu osmoga dana od dana objave u "Glasniku </w:t>
      </w:r>
      <w:r w:rsidR="00E83CD8">
        <w:rPr>
          <w:rFonts w:ascii="Times New Roman" w:eastAsia="Times New Roman" w:hAnsi="Times New Roman"/>
        </w:rPr>
        <w:t>Zagrebačke županije</w:t>
      </w:r>
      <w:r w:rsidRPr="000D7B9F">
        <w:rPr>
          <w:rFonts w:ascii="Times New Roman" w:eastAsia="Times New Roman" w:hAnsi="Times New Roman"/>
        </w:rPr>
        <w:t xml:space="preserve"> "</w:t>
      </w:r>
      <w:r w:rsidR="00B1222B">
        <w:rPr>
          <w:rFonts w:ascii="Times New Roman" w:eastAsia="Times New Roman" w:hAnsi="Times New Roman"/>
        </w:rPr>
        <w:t>.</w:t>
      </w:r>
    </w:p>
    <w:p w14:paraId="1FA5A029" w14:textId="77777777" w:rsidR="00960CB9" w:rsidRPr="000D7B9F" w:rsidRDefault="00960CB9" w:rsidP="00960CB9">
      <w:pPr>
        <w:widowControl w:val="0"/>
        <w:autoSpaceDE w:val="0"/>
        <w:autoSpaceDN w:val="0"/>
        <w:spacing w:after="0" w:line="240" w:lineRule="auto"/>
        <w:jc w:val="both"/>
        <w:rPr>
          <w:rFonts w:ascii="Times New Roman" w:eastAsia="Times New Roman" w:hAnsi="Times New Roman"/>
        </w:rPr>
      </w:pPr>
    </w:p>
    <w:p w14:paraId="10E2A54E" w14:textId="77777777" w:rsidR="008442E6" w:rsidRDefault="008442E6" w:rsidP="00DB78D2">
      <w:pPr>
        <w:spacing w:line="240" w:lineRule="auto"/>
        <w:rPr>
          <w:rFonts w:ascii="Times New Roman" w:hAnsi="Times New Roman" w:cs="Times New Roman"/>
        </w:rPr>
      </w:pPr>
    </w:p>
    <w:p w14:paraId="671D3E59" w14:textId="2EAB9608" w:rsidR="008442E6" w:rsidRDefault="008442E6" w:rsidP="00B1222B">
      <w:pPr>
        <w:spacing w:after="0" w:line="240" w:lineRule="auto"/>
        <w:ind w:left="5664"/>
        <w:rPr>
          <w:rFonts w:ascii="Times New Roman" w:hAnsi="Times New Roman" w:cs="Times New Roman"/>
        </w:rPr>
      </w:pPr>
    </w:p>
    <w:p w14:paraId="2A496FEB" w14:textId="6C6D6E5C" w:rsidR="008442E6" w:rsidRDefault="00B1222B" w:rsidP="00B1222B">
      <w:pPr>
        <w:spacing w:after="0" w:line="240" w:lineRule="auto"/>
        <w:ind w:left="5664"/>
        <w:rPr>
          <w:rFonts w:ascii="Times New Roman" w:hAnsi="Times New Roman" w:cs="Times New Roman"/>
        </w:rPr>
      </w:pPr>
      <w:r>
        <w:rPr>
          <w:rFonts w:ascii="Times New Roman" w:hAnsi="Times New Roman" w:cs="Times New Roman"/>
        </w:rPr>
        <w:t>Predsjednica Općinskog vijeća</w:t>
      </w:r>
    </w:p>
    <w:p w14:paraId="69396D14" w14:textId="23F1F887" w:rsidR="00B1222B" w:rsidRDefault="00B1222B" w:rsidP="00B1222B">
      <w:pPr>
        <w:spacing w:after="0" w:line="240" w:lineRule="auto"/>
        <w:ind w:left="5664"/>
        <w:rPr>
          <w:rFonts w:ascii="Times New Roman" w:hAnsi="Times New Roman" w:cs="Times New Roman"/>
        </w:rPr>
      </w:pPr>
      <w:r>
        <w:rPr>
          <w:rFonts w:ascii="Times New Roman" w:hAnsi="Times New Roman" w:cs="Times New Roman"/>
        </w:rPr>
        <w:t xml:space="preserve">           Općine Krašić</w:t>
      </w:r>
    </w:p>
    <w:p w14:paraId="1AD2C536" w14:textId="70DA8A18" w:rsidR="00B1222B" w:rsidRDefault="00B1222B" w:rsidP="00B1222B">
      <w:pPr>
        <w:spacing w:after="0" w:line="240" w:lineRule="auto"/>
        <w:ind w:left="5664"/>
        <w:rPr>
          <w:rFonts w:ascii="Times New Roman" w:hAnsi="Times New Roman" w:cs="Times New Roman"/>
        </w:rPr>
      </w:pPr>
      <w:r>
        <w:rPr>
          <w:rFonts w:ascii="Times New Roman" w:hAnsi="Times New Roman" w:cs="Times New Roman"/>
        </w:rPr>
        <w:t xml:space="preserve">           Helena Beketić</w:t>
      </w:r>
    </w:p>
    <w:sectPr w:rsidR="00B122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486B" w14:textId="77777777" w:rsidR="00394AC5" w:rsidRDefault="00394AC5" w:rsidP="0085392C">
      <w:pPr>
        <w:spacing w:after="0" w:line="240" w:lineRule="auto"/>
      </w:pPr>
      <w:r>
        <w:separator/>
      </w:r>
    </w:p>
  </w:endnote>
  <w:endnote w:type="continuationSeparator" w:id="0">
    <w:p w14:paraId="25E899A9" w14:textId="77777777" w:rsidR="00394AC5" w:rsidRDefault="00394AC5" w:rsidP="0085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38B7" w14:textId="77777777" w:rsidR="00394AC5" w:rsidRDefault="00394AC5" w:rsidP="0085392C">
      <w:pPr>
        <w:spacing w:after="0" w:line="240" w:lineRule="auto"/>
      </w:pPr>
      <w:r>
        <w:separator/>
      </w:r>
    </w:p>
  </w:footnote>
  <w:footnote w:type="continuationSeparator" w:id="0">
    <w:p w14:paraId="623AFCBF" w14:textId="77777777" w:rsidR="00394AC5" w:rsidRDefault="00394AC5" w:rsidP="0085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89C7" w14:textId="1BD364D5" w:rsidR="0085392C" w:rsidRDefault="0085392C">
    <w:pPr>
      <w:pStyle w:val="Zaglavlje"/>
    </w:pPr>
    <w:r>
      <w:t>PRIJEDLOG</w:t>
    </w:r>
  </w:p>
  <w:p w14:paraId="4288067B" w14:textId="77777777" w:rsidR="0085392C" w:rsidRDefault="008539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2E"/>
    <w:multiLevelType w:val="hybridMultilevel"/>
    <w:tmpl w:val="B09A9736"/>
    <w:lvl w:ilvl="0" w:tplc="FFFFFFFF">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425" w:hanging="567"/>
      </w:pPr>
      <w:rPr>
        <w:rFonts w:hint="default"/>
        <w:lang w:val="hr-HR" w:eastAsia="en-US" w:bidi="ar-SA"/>
      </w:rPr>
    </w:lvl>
    <w:lvl w:ilvl="2" w:tplc="FFFFFFFF">
      <w:numFmt w:val="bullet"/>
      <w:lvlText w:val="•"/>
      <w:lvlJc w:val="left"/>
      <w:pPr>
        <w:ind w:left="2290" w:hanging="567"/>
      </w:pPr>
      <w:rPr>
        <w:rFonts w:hint="default"/>
        <w:lang w:val="hr-HR" w:eastAsia="en-US" w:bidi="ar-SA"/>
      </w:rPr>
    </w:lvl>
    <w:lvl w:ilvl="3" w:tplc="FFFFFFFF">
      <w:numFmt w:val="bullet"/>
      <w:lvlText w:val="•"/>
      <w:lvlJc w:val="left"/>
      <w:pPr>
        <w:ind w:left="3156" w:hanging="567"/>
      </w:pPr>
      <w:rPr>
        <w:rFonts w:hint="default"/>
        <w:lang w:val="hr-HR" w:eastAsia="en-US" w:bidi="ar-SA"/>
      </w:rPr>
    </w:lvl>
    <w:lvl w:ilvl="4" w:tplc="FFFFFFFF">
      <w:numFmt w:val="bullet"/>
      <w:lvlText w:val="•"/>
      <w:lvlJc w:val="left"/>
      <w:pPr>
        <w:ind w:left="4021" w:hanging="567"/>
      </w:pPr>
      <w:rPr>
        <w:rFonts w:hint="default"/>
        <w:lang w:val="hr-HR" w:eastAsia="en-US" w:bidi="ar-SA"/>
      </w:rPr>
    </w:lvl>
    <w:lvl w:ilvl="5" w:tplc="FFFFFFFF">
      <w:numFmt w:val="bullet"/>
      <w:lvlText w:val="•"/>
      <w:lvlJc w:val="left"/>
      <w:pPr>
        <w:ind w:left="4887" w:hanging="567"/>
      </w:pPr>
      <w:rPr>
        <w:rFonts w:hint="default"/>
        <w:lang w:val="hr-HR" w:eastAsia="en-US" w:bidi="ar-SA"/>
      </w:rPr>
    </w:lvl>
    <w:lvl w:ilvl="6" w:tplc="FFFFFFFF">
      <w:numFmt w:val="bullet"/>
      <w:lvlText w:val="•"/>
      <w:lvlJc w:val="left"/>
      <w:pPr>
        <w:ind w:left="5752" w:hanging="567"/>
      </w:pPr>
      <w:rPr>
        <w:rFonts w:hint="default"/>
        <w:lang w:val="hr-HR" w:eastAsia="en-US" w:bidi="ar-SA"/>
      </w:rPr>
    </w:lvl>
    <w:lvl w:ilvl="7" w:tplc="FFFFFFFF">
      <w:numFmt w:val="bullet"/>
      <w:lvlText w:val="•"/>
      <w:lvlJc w:val="left"/>
      <w:pPr>
        <w:ind w:left="6618" w:hanging="567"/>
      </w:pPr>
      <w:rPr>
        <w:rFonts w:hint="default"/>
        <w:lang w:val="hr-HR" w:eastAsia="en-US" w:bidi="ar-SA"/>
      </w:rPr>
    </w:lvl>
    <w:lvl w:ilvl="8" w:tplc="FFFFFFFF">
      <w:numFmt w:val="bullet"/>
      <w:lvlText w:val="•"/>
      <w:lvlJc w:val="left"/>
      <w:pPr>
        <w:ind w:left="7483" w:hanging="567"/>
      </w:pPr>
      <w:rPr>
        <w:rFonts w:hint="default"/>
        <w:lang w:val="hr-HR" w:eastAsia="en-US" w:bidi="ar-SA"/>
      </w:rPr>
    </w:lvl>
  </w:abstractNum>
  <w:abstractNum w:abstractNumId="1" w15:restartNumberingAfterBreak="0">
    <w:nsid w:val="07922230"/>
    <w:multiLevelType w:val="hybridMultilevel"/>
    <w:tmpl w:val="709C902A"/>
    <w:lvl w:ilvl="0" w:tplc="2D348D86">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C9068254">
      <w:numFmt w:val="bullet"/>
      <w:lvlText w:val="•"/>
      <w:lvlJc w:val="left"/>
      <w:pPr>
        <w:ind w:left="1425" w:hanging="567"/>
      </w:pPr>
      <w:rPr>
        <w:rFonts w:hint="default"/>
        <w:lang w:val="hr-HR" w:eastAsia="en-US" w:bidi="ar-SA"/>
      </w:rPr>
    </w:lvl>
    <w:lvl w:ilvl="2" w:tplc="4E36BBC4">
      <w:numFmt w:val="bullet"/>
      <w:lvlText w:val="•"/>
      <w:lvlJc w:val="left"/>
      <w:pPr>
        <w:ind w:left="2290" w:hanging="567"/>
      </w:pPr>
      <w:rPr>
        <w:rFonts w:hint="default"/>
        <w:lang w:val="hr-HR" w:eastAsia="en-US" w:bidi="ar-SA"/>
      </w:rPr>
    </w:lvl>
    <w:lvl w:ilvl="3" w:tplc="C1BCCB86">
      <w:numFmt w:val="bullet"/>
      <w:lvlText w:val="•"/>
      <w:lvlJc w:val="left"/>
      <w:pPr>
        <w:ind w:left="3156" w:hanging="567"/>
      </w:pPr>
      <w:rPr>
        <w:rFonts w:hint="default"/>
        <w:lang w:val="hr-HR" w:eastAsia="en-US" w:bidi="ar-SA"/>
      </w:rPr>
    </w:lvl>
    <w:lvl w:ilvl="4" w:tplc="4EC2F206">
      <w:numFmt w:val="bullet"/>
      <w:lvlText w:val="•"/>
      <w:lvlJc w:val="left"/>
      <w:pPr>
        <w:ind w:left="4021" w:hanging="567"/>
      </w:pPr>
      <w:rPr>
        <w:rFonts w:hint="default"/>
        <w:lang w:val="hr-HR" w:eastAsia="en-US" w:bidi="ar-SA"/>
      </w:rPr>
    </w:lvl>
    <w:lvl w:ilvl="5" w:tplc="60449BC6">
      <w:numFmt w:val="bullet"/>
      <w:lvlText w:val="•"/>
      <w:lvlJc w:val="left"/>
      <w:pPr>
        <w:ind w:left="4887" w:hanging="567"/>
      </w:pPr>
      <w:rPr>
        <w:rFonts w:hint="default"/>
        <w:lang w:val="hr-HR" w:eastAsia="en-US" w:bidi="ar-SA"/>
      </w:rPr>
    </w:lvl>
    <w:lvl w:ilvl="6" w:tplc="65C82C8E">
      <w:numFmt w:val="bullet"/>
      <w:lvlText w:val="•"/>
      <w:lvlJc w:val="left"/>
      <w:pPr>
        <w:ind w:left="5752" w:hanging="567"/>
      </w:pPr>
      <w:rPr>
        <w:rFonts w:hint="default"/>
        <w:lang w:val="hr-HR" w:eastAsia="en-US" w:bidi="ar-SA"/>
      </w:rPr>
    </w:lvl>
    <w:lvl w:ilvl="7" w:tplc="CD4A3514">
      <w:numFmt w:val="bullet"/>
      <w:lvlText w:val="•"/>
      <w:lvlJc w:val="left"/>
      <w:pPr>
        <w:ind w:left="6618" w:hanging="567"/>
      </w:pPr>
      <w:rPr>
        <w:rFonts w:hint="default"/>
        <w:lang w:val="hr-HR" w:eastAsia="en-US" w:bidi="ar-SA"/>
      </w:rPr>
    </w:lvl>
    <w:lvl w:ilvl="8" w:tplc="CBBC711C">
      <w:numFmt w:val="bullet"/>
      <w:lvlText w:val="•"/>
      <w:lvlJc w:val="left"/>
      <w:pPr>
        <w:ind w:left="7483" w:hanging="567"/>
      </w:pPr>
      <w:rPr>
        <w:rFonts w:hint="default"/>
        <w:lang w:val="hr-HR" w:eastAsia="en-US" w:bidi="ar-SA"/>
      </w:rPr>
    </w:lvl>
  </w:abstractNum>
  <w:abstractNum w:abstractNumId="2" w15:restartNumberingAfterBreak="0">
    <w:nsid w:val="0A964BE6"/>
    <w:multiLevelType w:val="hybridMultilevel"/>
    <w:tmpl w:val="B9128238"/>
    <w:lvl w:ilvl="0" w:tplc="0A1C4B14">
      <w:start w:val="3"/>
      <w:numFmt w:val="bullet"/>
      <w:lvlText w:val="-"/>
      <w:lvlJc w:val="left"/>
      <w:pPr>
        <w:ind w:left="1067" w:hanging="360"/>
      </w:pPr>
      <w:rPr>
        <w:rFonts w:ascii="Times New Roman" w:eastAsiaTheme="minorHAnsi" w:hAnsi="Times New Roman" w:cs="Times New Roman" w:hint="default"/>
      </w:rPr>
    </w:lvl>
    <w:lvl w:ilvl="1" w:tplc="041A0003" w:tentative="1">
      <w:start w:val="1"/>
      <w:numFmt w:val="bullet"/>
      <w:lvlText w:val="o"/>
      <w:lvlJc w:val="left"/>
      <w:pPr>
        <w:ind w:left="1787" w:hanging="360"/>
      </w:pPr>
      <w:rPr>
        <w:rFonts w:ascii="Courier New" w:hAnsi="Courier New" w:cs="Courier New" w:hint="default"/>
      </w:rPr>
    </w:lvl>
    <w:lvl w:ilvl="2" w:tplc="041A0005" w:tentative="1">
      <w:start w:val="1"/>
      <w:numFmt w:val="bullet"/>
      <w:lvlText w:val=""/>
      <w:lvlJc w:val="left"/>
      <w:pPr>
        <w:ind w:left="2507" w:hanging="360"/>
      </w:pPr>
      <w:rPr>
        <w:rFonts w:ascii="Wingdings" w:hAnsi="Wingdings" w:hint="default"/>
      </w:rPr>
    </w:lvl>
    <w:lvl w:ilvl="3" w:tplc="041A0001" w:tentative="1">
      <w:start w:val="1"/>
      <w:numFmt w:val="bullet"/>
      <w:lvlText w:val=""/>
      <w:lvlJc w:val="left"/>
      <w:pPr>
        <w:ind w:left="3227" w:hanging="360"/>
      </w:pPr>
      <w:rPr>
        <w:rFonts w:ascii="Symbol" w:hAnsi="Symbol" w:hint="default"/>
      </w:rPr>
    </w:lvl>
    <w:lvl w:ilvl="4" w:tplc="041A0003" w:tentative="1">
      <w:start w:val="1"/>
      <w:numFmt w:val="bullet"/>
      <w:lvlText w:val="o"/>
      <w:lvlJc w:val="left"/>
      <w:pPr>
        <w:ind w:left="3947" w:hanging="360"/>
      </w:pPr>
      <w:rPr>
        <w:rFonts w:ascii="Courier New" w:hAnsi="Courier New" w:cs="Courier New" w:hint="default"/>
      </w:rPr>
    </w:lvl>
    <w:lvl w:ilvl="5" w:tplc="041A0005" w:tentative="1">
      <w:start w:val="1"/>
      <w:numFmt w:val="bullet"/>
      <w:lvlText w:val=""/>
      <w:lvlJc w:val="left"/>
      <w:pPr>
        <w:ind w:left="4667" w:hanging="360"/>
      </w:pPr>
      <w:rPr>
        <w:rFonts w:ascii="Wingdings" w:hAnsi="Wingdings" w:hint="default"/>
      </w:rPr>
    </w:lvl>
    <w:lvl w:ilvl="6" w:tplc="041A0001" w:tentative="1">
      <w:start w:val="1"/>
      <w:numFmt w:val="bullet"/>
      <w:lvlText w:val=""/>
      <w:lvlJc w:val="left"/>
      <w:pPr>
        <w:ind w:left="5387" w:hanging="360"/>
      </w:pPr>
      <w:rPr>
        <w:rFonts w:ascii="Symbol" w:hAnsi="Symbol" w:hint="default"/>
      </w:rPr>
    </w:lvl>
    <w:lvl w:ilvl="7" w:tplc="041A0003" w:tentative="1">
      <w:start w:val="1"/>
      <w:numFmt w:val="bullet"/>
      <w:lvlText w:val="o"/>
      <w:lvlJc w:val="left"/>
      <w:pPr>
        <w:ind w:left="6107" w:hanging="360"/>
      </w:pPr>
      <w:rPr>
        <w:rFonts w:ascii="Courier New" w:hAnsi="Courier New" w:cs="Courier New" w:hint="default"/>
      </w:rPr>
    </w:lvl>
    <w:lvl w:ilvl="8" w:tplc="041A0005" w:tentative="1">
      <w:start w:val="1"/>
      <w:numFmt w:val="bullet"/>
      <w:lvlText w:val=""/>
      <w:lvlJc w:val="left"/>
      <w:pPr>
        <w:ind w:left="6827" w:hanging="360"/>
      </w:pPr>
      <w:rPr>
        <w:rFonts w:ascii="Wingdings" w:hAnsi="Wingdings" w:hint="default"/>
      </w:rPr>
    </w:lvl>
  </w:abstractNum>
  <w:abstractNum w:abstractNumId="3" w15:restartNumberingAfterBreak="0">
    <w:nsid w:val="0BC52F2A"/>
    <w:multiLevelType w:val="hybridMultilevel"/>
    <w:tmpl w:val="1F16DA46"/>
    <w:lvl w:ilvl="0" w:tplc="33DCDF66">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0E9CB8A2">
      <w:numFmt w:val="bullet"/>
      <w:lvlText w:val="•"/>
      <w:lvlJc w:val="left"/>
      <w:pPr>
        <w:ind w:left="1425" w:hanging="567"/>
      </w:pPr>
      <w:rPr>
        <w:rFonts w:hint="default"/>
        <w:lang w:val="hr-HR" w:eastAsia="en-US" w:bidi="ar-SA"/>
      </w:rPr>
    </w:lvl>
    <w:lvl w:ilvl="2" w:tplc="CA28DCDA">
      <w:numFmt w:val="bullet"/>
      <w:lvlText w:val="•"/>
      <w:lvlJc w:val="left"/>
      <w:pPr>
        <w:ind w:left="2290" w:hanging="567"/>
      </w:pPr>
      <w:rPr>
        <w:rFonts w:hint="default"/>
        <w:lang w:val="hr-HR" w:eastAsia="en-US" w:bidi="ar-SA"/>
      </w:rPr>
    </w:lvl>
    <w:lvl w:ilvl="3" w:tplc="2F38F390">
      <w:numFmt w:val="bullet"/>
      <w:lvlText w:val="•"/>
      <w:lvlJc w:val="left"/>
      <w:pPr>
        <w:ind w:left="3156" w:hanging="567"/>
      </w:pPr>
      <w:rPr>
        <w:rFonts w:hint="default"/>
        <w:lang w:val="hr-HR" w:eastAsia="en-US" w:bidi="ar-SA"/>
      </w:rPr>
    </w:lvl>
    <w:lvl w:ilvl="4" w:tplc="9A5C4F70">
      <w:numFmt w:val="bullet"/>
      <w:lvlText w:val="•"/>
      <w:lvlJc w:val="left"/>
      <w:pPr>
        <w:ind w:left="4021" w:hanging="567"/>
      </w:pPr>
      <w:rPr>
        <w:rFonts w:hint="default"/>
        <w:lang w:val="hr-HR" w:eastAsia="en-US" w:bidi="ar-SA"/>
      </w:rPr>
    </w:lvl>
    <w:lvl w:ilvl="5" w:tplc="E3F25458">
      <w:numFmt w:val="bullet"/>
      <w:lvlText w:val="•"/>
      <w:lvlJc w:val="left"/>
      <w:pPr>
        <w:ind w:left="4887" w:hanging="567"/>
      </w:pPr>
      <w:rPr>
        <w:rFonts w:hint="default"/>
        <w:lang w:val="hr-HR" w:eastAsia="en-US" w:bidi="ar-SA"/>
      </w:rPr>
    </w:lvl>
    <w:lvl w:ilvl="6" w:tplc="3F7C0564">
      <w:numFmt w:val="bullet"/>
      <w:lvlText w:val="•"/>
      <w:lvlJc w:val="left"/>
      <w:pPr>
        <w:ind w:left="5752" w:hanging="567"/>
      </w:pPr>
      <w:rPr>
        <w:rFonts w:hint="default"/>
        <w:lang w:val="hr-HR" w:eastAsia="en-US" w:bidi="ar-SA"/>
      </w:rPr>
    </w:lvl>
    <w:lvl w:ilvl="7" w:tplc="30F6987A">
      <w:numFmt w:val="bullet"/>
      <w:lvlText w:val="•"/>
      <w:lvlJc w:val="left"/>
      <w:pPr>
        <w:ind w:left="6618" w:hanging="567"/>
      </w:pPr>
      <w:rPr>
        <w:rFonts w:hint="default"/>
        <w:lang w:val="hr-HR" w:eastAsia="en-US" w:bidi="ar-SA"/>
      </w:rPr>
    </w:lvl>
    <w:lvl w:ilvl="8" w:tplc="062C1594">
      <w:numFmt w:val="bullet"/>
      <w:lvlText w:val="•"/>
      <w:lvlJc w:val="left"/>
      <w:pPr>
        <w:ind w:left="7483" w:hanging="567"/>
      </w:pPr>
      <w:rPr>
        <w:rFonts w:hint="default"/>
        <w:lang w:val="hr-HR" w:eastAsia="en-US" w:bidi="ar-SA"/>
      </w:rPr>
    </w:lvl>
  </w:abstractNum>
  <w:abstractNum w:abstractNumId="4" w15:restartNumberingAfterBreak="0">
    <w:nsid w:val="0FA71976"/>
    <w:multiLevelType w:val="multilevel"/>
    <w:tmpl w:val="0B48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E0E6F"/>
    <w:multiLevelType w:val="hybridMultilevel"/>
    <w:tmpl w:val="B09A9736"/>
    <w:lvl w:ilvl="0" w:tplc="FFFFFFFF">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425" w:hanging="567"/>
      </w:pPr>
      <w:rPr>
        <w:rFonts w:hint="default"/>
        <w:lang w:val="hr-HR" w:eastAsia="en-US" w:bidi="ar-SA"/>
      </w:rPr>
    </w:lvl>
    <w:lvl w:ilvl="2" w:tplc="FFFFFFFF">
      <w:numFmt w:val="bullet"/>
      <w:lvlText w:val="•"/>
      <w:lvlJc w:val="left"/>
      <w:pPr>
        <w:ind w:left="2290" w:hanging="567"/>
      </w:pPr>
      <w:rPr>
        <w:rFonts w:hint="default"/>
        <w:lang w:val="hr-HR" w:eastAsia="en-US" w:bidi="ar-SA"/>
      </w:rPr>
    </w:lvl>
    <w:lvl w:ilvl="3" w:tplc="FFFFFFFF">
      <w:numFmt w:val="bullet"/>
      <w:lvlText w:val="•"/>
      <w:lvlJc w:val="left"/>
      <w:pPr>
        <w:ind w:left="3156" w:hanging="567"/>
      </w:pPr>
      <w:rPr>
        <w:rFonts w:hint="default"/>
        <w:lang w:val="hr-HR" w:eastAsia="en-US" w:bidi="ar-SA"/>
      </w:rPr>
    </w:lvl>
    <w:lvl w:ilvl="4" w:tplc="FFFFFFFF">
      <w:numFmt w:val="bullet"/>
      <w:lvlText w:val="•"/>
      <w:lvlJc w:val="left"/>
      <w:pPr>
        <w:ind w:left="4021" w:hanging="567"/>
      </w:pPr>
      <w:rPr>
        <w:rFonts w:hint="default"/>
        <w:lang w:val="hr-HR" w:eastAsia="en-US" w:bidi="ar-SA"/>
      </w:rPr>
    </w:lvl>
    <w:lvl w:ilvl="5" w:tplc="FFFFFFFF">
      <w:numFmt w:val="bullet"/>
      <w:lvlText w:val="•"/>
      <w:lvlJc w:val="left"/>
      <w:pPr>
        <w:ind w:left="4887" w:hanging="567"/>
      </w:pPr>
      <w:rPr>
        <w:rFonts w:hint="default"/>
        <w:lang w:val="hr-HR" w:eastAsia="en-US" w:bidi="ar-SA"/>
      </w:rPr>
    </w:lvl>
    <w:lvl w:ilvl="6" w:tplc="FFFFFFFF">
      <w:numFmt w:val="bullet"/>
      <w:lvlText w:val="•"/>
      <w:lvlJc w:val="left"/>
      <w:pPr>
        <w:ind w:left="5752" w:hanging="567"/>
      </w:pPr>
      <w:rPr>
        <w:rFonts w:hint="default"/>
        <w:lang w:val="hr-HR" w:eastAsia="en-US" w:bidi="ar-SA"/>
      </w:rPr>
    </w:lvl>
    <w:lvl w:ilvl="7" w:tplc="FFFFFFFF">
      <w:numFmt w:val="bullet"/>
      <w:lvlText w:val="•"/>
      <w:lvlJc w:val="left"/>
      <w:pPr>
        <w:ind w:left="6618" w:hanging="567"/>
      </w:pPr>
      <w:rPr>
        <w:rFonts w:hint="default"/>
        <w:lang w:val="hr-HR" w:eastAsia="en-US" w:bidi="ar-SA"/>
      </w:rPr>
    </w:lvl>
    <w:lvl w:ilvl="8" w:tplc="FFFFFFFF">
      <w:numFmt w:val="bullet"/>
      <w:lvlText w:val="•"/>
      <w:lvlJc w:val="left"/>
      <w:pPr>
        <w:ind w:left="7483" w:hanging="567"/>
      </w:pPr>
      <w:rPr>
        <w:rFonts w:hint="default"/>
        <w:lang w:val="hr-HR" w:eastAsia="en-US" w:bidi="ar-SA"/>
      </w:rPr>
    </w:lvl>
  </w:abstractNum>
  <w:abstractNum w:abstractNumId="6" w15:restartNumberingAfterBreak="0">
    <w:nsid w:val="17293723"/>
    <w:multiLevelType w:val="hybridMultilevel"/>
    <w:tmpl w:val="382A35AA"/>
    <w:lvl w:ilvl="0" w:tplc="68A646C4">
      <w:start w:val="1"/>
      <w:numFmt w:val="bullet"/>
      <w:lvlText w:val="-"/>
      <w:lvlJc w:val="left"/>
      <w:pPr>
        <w:ind w:left="928" w:hanging="360"/>
      </w:pPr>
      <w:rPr>
        <w:rFonts w:ascii="Arial" w:eastAsiaTheme="minorHAnsi" w:hAnsi="Arial" w:cs="Aria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7" w15:restartNumberingAfterBreak="0">
    <w:nsid w:val="1DF50692"/>
    <w:multiLevelType w:val="hybridMultilevel"/>
    <w:tmpl w:val="64D0D468"/>
    <w:lvl w:ilvl="0" w:tplc="4EA2F700">
      <w:start w:val="1"/>
      <w:numFmt w:val="upperRoman"/>
      <w:lvlText w:val="%1."/>
      <w:lvlJc w:val="left"/>
      <w:pPr>
        <w:ind w:left="568" w:hanging="567"/>
      </w:pPr>
      <w:rPr>
        <w:rFonts w:ascii="Times New Roman" w:eastAsia="Times New Roman" w:hAnsi="Times New Roman" w:cs="Times New Roman" w:hint="default"/>
        <w:b/>
        <w:bCs/>
        <w:i w:val="0"/>
        <w:iCs w:val="0"/>
        <w:spacing w:val="0"/>
        <w:w w:val="99"/>
        <w:sz w:val="24"/>
        <w:szCs w:val="24"/>
        <w:lang w:val="hr-HR" w:eastAsia="en-US" w:bidi="ar-SA"/>
      </w:rPr>
    </w:lvl>
    <w:lvl w:ilvl="1" w:tplc="5AE2FF08">
      <w:numFmt w:val="bullet"/>
      <w:lvlText w:val="–"/>
      <w:lvlJc w:val="left"/>
      <w:pPr>
        <w:ind w:left="429" w:hanging="428"/>
      </w:pPr>
      <w:rPr>
        <w:rFonts w:ascii="Times New Roman" w:eastAsia="Times New Roman" w:hAnsi="Times New Roman" w:cs="Times New Roman" w:hint="default"/>
        <w:b w:val="0"/>
        <w:bCs w:val="0"/>
        <w:i w:val="0"/>
        <w:iCs w:val="0"/>
        <w:spacing w:val="0"/>
        <w:w w:val="100"/>
        <w:sz w:val="24"/>
        <w:szCs w:val="24"/>
        <w:lang w:val="hr-HR" w:eastAsia="en-US" w:bidi="ar-SA"/>
      </w:rPr>
    </w:lvl>
    <w:lvl w:ilvl="2" w:tplc="6A966042">
      <w:numFmt w:val="bullet"/>
      <w:lvlText w:val="•"/>
      <w:lvlJc w:val="left"/>
      <w:pPr>
        <w:ind w:left="1521" w:hanging="428"/>
      </w:pPr>
      <w:rPr>
        <w:rFonts w:hint="default"/>
        <w:lang w:val="hr-HR" w:eastAsia="en-US" w:bidi="ar-SA"/>
      </w:rPr>
    </w:lvl>
    <w:lvl w:ilvl="3" w:tplc="5EB80E1C">
      <w:numFmt w:val="bullet"/>
      <w:lvlText w:val="•"/>
      <w:lvlJc w:val="left"/>
      <w:pPr>
        <w:ind w:left="2483" w:hanging="428"/>
      </w:pPr>
      <w:rPr>
        <w:rFonts w:hint="default"/>
        <w:lang w:val="hr-HR" w:eastAsia="en-US" w:bidi="ar-SA"/>
      </w:rPr>
    </w:lvl>
    <w:lvl w:ilvl="4" w:tplc="B8F6622A">
      <w:numFmt w:val="bullet"/>
      <w:lvlText w:val="•"/>
      <w:lvlJc w:val="left"/>
      <w:pPr>
        <w:ind w:left="3444" w:hanging="428"/>
      </w:pPr>
      <w:rPr>
        <w:rFonts w:hint="default"/>
        <w:lang w:val="hr-HR" w:eastAsia="en-US" w:bidi="ar-SA"/>
      </w:rPr>
    </w:lvl>
    <w:lvl w:ilvl="5" w:tplc="72E2AC02">
      <w:numFmt w:val="bullet"/>
      <w:lvlText w:val="•"/>
      <w:lvlJc w:val="left"/>
      <w:pPr>
        <w:ind w:left="4406" w:hanging="428"/>
      </w:pPr>
      <w:rPr>
        <w:rFonts w:hint="default"/>
        <w:lang w:val="hr-HR" w:eastAsia="en-US" w:bidi="ar-SA"/>
      </w:rPr>
    </w:lvl>
    <w:lvl w:ilvl="6" w:tplc="427CDE7C">
      <w:numFmt w:val="bullet"/>
      <w:lvlText w:val="•"/>
      <w:lvlJc w:val="left"/>
      <w:pPr>
        <w:ind w:left="5368" w:hanging="428"/>
      </w:pPr>
      <w:rPr>
        <w:rFonts w:hint="default"/>
        <w:lang w:val="hr-HR" w:eastAsia="en-US" w:bidi="ar-SA"/>
      </w:rPr>
    </w:lvl>
    <w:lvl w:ilvl="7" w:tplc="D4C07094">
      <w:numFmt w:val="bullet"/>
      <w:lvlText w:val="•"/>
      <w:lvlJc w:val="left"/>
      <w:pPr>
        <w:ind w:left="6329" w:hanging="428"/>
      </w:pPr>
      <w:rPr>
        <w:rFonts w:hint="default"/>
        <w:lang w:val="hr-HR" w:eastAsia="en-US" w:bidi="ar-SA"/>
      </w:rPr>
    </w:lvl>
    <w:lvl w:ilvl="8" w:tplc="39549F0C">
      <w:numFmt w:val="bullet"/>
      <w:lvlText w:val="•"/>
      <w:lvlJc w:val="left"/>
      <w:pPr>
        <w:ind w:left="7291" w:hanging="428"/>
      </w:pPr>
      <w:rPr>
        <w:rFonts w:hint="default"/>
        <w:lang w:val="hr-HR" w:eastAsia="en-US" w:bidi="ar-SA"/>
      </w:rPr>
    </w:lvl>
  </w:abstractNum>
  <w:abstractNum w:abstractNumId="8" w15:restartNumberingAfterBreak="0">
    <w:nsid w:val="240210D5"/>
    <w:multiLevelType w:val="hybridMultilevel"/>
    <w:tmpl w:val="BA90DE0A"/>
    <w:lvl w:ilvl="0" w:tplc="C9208832">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7778D58A">
      <w:numFmt w:val="bullet"/>
      <w:lvlText w:val="•"/>
      <w:lvlJc w:val="left"/>
      <w:pPr>
        <w:ind w:left="1425" w:hanging="567"/>
      </w:pPr>
      <w:rPr>
        <w:rFonts w:hint="default"/>
        <w:lang w:val="hr-HR" w:eastAsia="en-US" w:bidi="ar-SA"/>
      </w:rPr>
    </w:lvl>
    <w:lvl w:ilvl="2" w:tplc="C0BCA6EA">
      <w:numFmt w:val="bullet"/>
      <w:lvlText w:val="•"/>
      <w:lvlJc w:val="left"/>
      <w:pPr>
        <w:ind w:left="2290" w:hanging="567"/>
      </w:pPr>
      <w:rPr>
        <w:rFonts w:hint="default"/>
        <w:lang w:val="hr-HR" w:eastAsia="en-US" w:bidi="ar-SA"/>
      </w:rPr>
    </w:lvl>
    <w:lvl w:ilvl="3" w:tplc="061A5BD6">
      <w:numFmt w:val="bullet"/>
      <w:lvlText w:val="•"/>
      <w:lvlJc w:val="left"/>
      <w:pPr>
        <w:ind w:left="3156" w:hanging="567"/>
      </w:pPr>
      <w:rPr>
        <w:rFonts w:hint="default"/>
        <w:lang w:val="hr-HR" w:eastAsia="en-US" w:bidi="ar-SA"/>
      </w:rPr>
    </w:lvl>
    <w:lvl w:ilvl="4" w:tplc="B734D374">
      <w:numFmt w:val="bullet"/>
      <w:lvlText w:val="•"/>
      <w:lvlJc w:val="left"/>
      <w:pPr>
        <w:ind w:left="4021" w:hanging="567"/>
      </w:pPr>
      <w:rPr>
        <w:rFonts w:hint="default"/>
        <w:lang w:val="hr-HR" w:eastAsia="en-US" w:bidi="ar-SA"/>
      </w:rPr>
    </w:lvl>
    <w:lvl w:ilvl="5" w:tplc="9A120E94">
      <w:numFmt w:val="bullet"/>
      <w:lvlText w:val="•"/>
      <w:lvlJc w:val="left"/>
      <w:pPr>
        <w:ind w:left="4887" w:hanging="567"/>
      </w:pPr>
      <w:rPr>
        <w:rFonts w:hint="default"/>
        <w:lang w:val="hr-HR" w:eastAsia="en-US" w:bidi="ar-SA"/>
      </w:rPr>
    </w:lvl>
    <w:lvl w:ilvl="6" w:tplc="B528548C">
      <w:numFmt w:val="bullet"/>
      <w:lvlText w:val="•"/>
      <w:lvlJc w:val="left"/>
      <w:pPr>
        <w:ind w:left="5752" w:hanging="567"/>
      </w:pPr>
      <w:rPr>
        <w:rFonts w:hint="default"/>
        <w:lang w:val="hr-HR" w:eastAsia="en-US" w:bidi="ar-SA"/>
      </w:rPr>
    </w:lvl>
    <w:lvl w:ilvl="7" w:tplc="D3969F12">
      <w:numFmt w:val="bullet"/>
      <w:lvlText w:val="•"/>
      <w:lvlJc w:val="left"/>
      <w:pPr>
        <w:ind w:left="6618" w:hanging="567"/>
      </w:pPr>
      <w:rPr>
        <w:rFonts w:hint="default"/>
        <w:lang w:val="hr-HR" w:eastAsia="en-US" w:bidi="ar-SA"/>
      </w:rPr>
    </w:lvl>
    <w:lvl w:ilvl="8" w:tplc="1374CD98">
      <w:numFmt w:val="bullet"/>
      <w:lvlText w:val="•"/>
      <w:lvlJc w:val="left"/>
      <w:pPr>
        <w:ind w:left="7483" w:hanging="567"/>
      </w:pPr>
      <w:rPr>
        <w:rFonts w:hint="default"/>
        <w:lang w:val="hr-HR" w:eastAsia="en-US" w:bidi="ar-SA"/>
      </w:rPr>
    </w:lvl>
  </w:abstractNum>
  <w:abstractNum w:abstractNumId="9" w15:restartNumberingAfterBreak="0">
    <w:nsid w:val="26B05B2A"/>
    <w:multiLevelType w:val="hybridMultilevel"/>
    <w:tmpl w:val="3EACC8D6"/>
    <w:lvl w:ilvl="0" w:tplc="36B8A992">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EFF0710C">
      <w:numFmt w:val="bullet"/>
      <w:lvlText w:val="•"/>
      <w:lvlJc w:val="left"/>
      <w:pPr>
        <w:ind w:left="1425" w:hanging="567"/>
      </w:pPr>
      <w:rPr>
        <w:rFonts w:hint="default"/>
        <w:lang w:val="hr-HR" w:eastAsia="en-US" w:bidi="ar-SA"/>
      </w:rPr>
    </w:lvl>
    <w:lvl w:ilvl="2" w:tplc="48E6FE5C">
      <w:numFmt w:val="bullet"/>
      <w:lvlText w:val="•"/>
      <w:lvlJc w:val="left"/>
      <w:pPr>
        <w:ind w:left="2290" w:hanging="567"/>
      </w:pPr>
      <w:rPr>
        <w:rFonts w:hint="default"/>
        <w:lang w:val="hr-HR" w:eastAsia="en-US" w:bidi="ar-SA"/>
      </w:rPr>
    </w:lvl>
    <w:lvl w:ilvl="3" w:tplc="A0042A5C">
      <w:numFmt w:val="bullet"/>
      <w:lvlText w:val="•"/>
      <w:lvlJc w:val="left"/>
      <w:pPr>
        <w:ind w:left="3156" w:hanging="567"/>
      </w:pPr>
      <w:rPr>
        <w:rFonts w:hint="default"/>
        <w:lang w:val="hr-HR" w:eastAsia="en-US" w:bidi="ar-SA"/>
      </w:rPr>
    </w:lvl>
    <w:lvl w:ilvl="4" w:tplc="81B2012A">
      <w:numFmt w:val="bullet"/>
      <w:lvlText w:val="•"/>
      <w:lvlJc w:val="left"/>
      <w:pPr>
        <w:ind w:left="4021" w:hanging="567"/>
      </w:pPr>
      <w:rPr>
        <w:rFonts w:hint="default"/>
        <w:lang w:val="hr-HR" w:eastAsia="en-US" w:bidi="ar-SA"/>
      </w:rPr>
    </w:lvl>
    <w:lvl w:ilvl="5" w:tplc="1362D562">
      <w:numFmt w:val="bullet"/>
      <w:lvlText w:val="•"/>
      <w:lvlJc w:val="left"/>
      <w:pPr>
        <w:ind w:left="4887" w:hanging="567"/>
      </w:pPr>
      <w:rPr>
        <w:rFonts w:hint="default"/>
        <w:lang w:val="hr-HR" w:eastAsia="en-US" w:bidi="ar-SA"/>
      </w:rPr>
    </w:lvl>
    <w:lvl w:ilvl="6" w:tplc="CA1040CE">
      <w:numFmt w:val="bullet"/>
      <w:lvlText w:val="•"/>
      <w:lvlJc w:val="left"/>
      <w:pPr>
        <w:ind w:left="5752" w:hanging="567"/>
      </w:pPr>
      <w:rPr>
        <w:rFonts w:hint="default"/>
        <w:lang w:val="hr-HR" w:eastAsia="en-US" w:bidi="ar-SA"/>
      </w:rPr>
    </w:lvl>
    <w:lvl w:ilvl="7" w:tplc="9AC29644">
      <w:numFmt w:val="bullet"/>
      <w:lvlText w:val="•"/>
      <w:lvlJc w:val="left"/>
      <w:pPr>
        <w:ind w:left="6618" w:hanging="567"/>
      </w:pPr>
      <w:rPr>
        <w:rFonts w:hint="default"/>
        <w:lang w:val="hr-HR" w:eastAsia="en-US" w:bidi="ar-SA"/>
      </w:rPr>
    </w:lvl>
    <w:lvl w:ilvl="8" w:tplc="5E066718">
      <w:numFmt w:val="bullet"/>
      <w:lvlText w:val="•"/>
      <w:lvlJc w:val="left"/>
      <w:pPr>
        <w:ind w:left="7483" w:hanging="567"/>
      </w:pPr>
      <w:rPr>
        <w:rFonts w:hint="default"/>
        <w:lang w:val="hr-HR" w:eastAsia="en-US" w:bidi="ar-SA"/>
      </w:rPr>
    </w:lvl>
  </w:abstractNum>
  <w:abstractNum w:abstractNumId="10" w15:restartNumberingAfterBreak="0">
    <w:nsid w:val="32081DD5"/>
    <w:multiLevelType w:val="hybridMultilevel"/>
    <w:tmpl w:val="62E43ABE"/>
    <w:lvl w:ilvl="0" w:tplc="013010A4">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A27271DE">
      <w:start w:val="1"/>
      <w:numFmt w:val="lowerLetter"/>
      <w:lvlText w:val="%2."/>
      <w:lvlJc w:val="left"/>
      <w:pPr>
        <w:ind w:left="995" w:hanging="428"/>
      </w:pPr>
      <w:rPr>
        <w:rFonts w:ascii="Times New Roman" w:eastAsia="Times New Roman" w:hAnsi="Times New Roman" w:cs="Times New Roman" w:hint="default"/>
        <w:b w:val="0"/>
        <w:bCs w:val="0"/>
        <w:i w:val="0"/>
        <w:iCs w:val="0"/>
        <w:spacing w:val="-1"/>
        <w:w w:val="100"/>
        <w:sz w:val="24"/>
        <w:szCs w:val="24"/>
        <w:lang w:val="hr-HR" w:eastAsia="en-US" w:bidi="ar-SA"/>
      </w:rPr>
    </w:lvl>
    <w:lvl w:ilvl="2" w:tplc="ADFC2BE0">
      <w:numFmt w:val="bullet"/>
      <w:lvlText w:val="•"/>
      <w:lvlJc w:val="left"/>
      <w:pPr>
        <w:ind w:left="1912" w:hanging="428"/>
      </w:pPr>
      <w:rPr>
        <w:rFonts w:hint="default"/>
        <w:lang w:val="hr-HR" w:eastAsia="en-US" w:bidi="ar-SA"/>
      </w:rPr>
    </w:lvl>
    <w:lvl w:ilvl="3" w:tplc="B016B468">
      <w:numFmt w:val="bullet"/>
      <w:lvlText w:val="•"/>
      <w:lvlJc w:val="left"/>
      <w:pPr>
        <w:ind w:left="2825" w:hanging="428"/>
      </w:pPr>
      <w:rPr>
        <w:rFonts w:hint="default"/>
        <w:lang w:val="hr-HR" w:eastAsia="en-US" w:bidi="ar-SA"/>
      </w:rPr>
    </w:lvl>
    <w:lvl w:ilvl="4" w:tplc="7652ACE8">
      <w:numFmt w:val="bullet"/>
      <w:lvlText w:val="•"/>
      <w:lvlJc w:val="left"/>
      <w:pPr>
        <w:ind w:left="3738" w:hanging="428"/>
      </w:pPr>
      <w:rPr>
        <w:rFonts w:hint="default"/>
        <w:lang w:val="hr-HR" w:eastAsia="en-US" w:bidi="ar-SA"/>
      </w:rPr>
    </w:lvl>
    <w:lvl w:ilvl="5" w:tplc="CD92D7DA">
      <w:numFmt w:val="bullet"/>
      <w:lvlText w:val="•"/>
      <w:lvlJc w:val="left"/>
      <w:pPr>
        <w:ind w:left="4650" w:hanging="428"/>
      </w:pPr>
      <w:rPr>
        <w:rFonts w:hint="default"/>
        <w:lang w:val="hr-HR" w:eastAsia="en-US" w:bidi="ar-SA"/>
      </w:rPr>
    </w:lvl>
    <w:lvl w:ilvl="6" w:tplc="70AA9FD8">
      <w:numFmt w:val="bullet"/>
      <w:lvlText w:val="•"/>
      <w:lvlJc w:val="left"/>
      <w:pPr>
        <w:ind w:left="5563" w:hanging="428"/>
      </w:pPr>
      <w:rPr>
        <w:rFonts w:hint="default"/>
        <w:lang w:val="hr-HR" w:eastAsia="en-US" w:bidi="ar-SA"/>
      </w:rPr>
    </w:lvl>
    <w:lvl w:ilvl="7" w:tplc="98A43B04">
      <w:numFmt w:val="bullet"/>
      <w:lvlText w:val="•"/>
      <w:lvlJc w:val="left"/>
      <w:pPr>
        <w:ind w:left="6476" w:hanging="428"/>
      </w:pPr>
      <w:rPr>
        <w:rFonts w:hint="default"/>
        <w:lang w:val="hr-HR" w:eastAsia="en-US" w:bidi="ar-SA"/>
      </w:rPr>
    </w:lvl>
    <w:lvl w:ilvl="8" w:tplc="6F1E3CFE">
      <w:numFmt w:val="bullet"/>
      <w:lvlText w:val="•"/>
      <w:lvlJc w:val="left"/>
      <w:pPr>
        <w:ind w:left="7388" w:hanging="428"/>
      </w:pPr>
      <w:rPr>
        <w:rFonts w:hint="default"/>
        <w:lang w:val="hr-HR" w:eastAsia="en-US" w:bidi="ar-SA"/>
      </w:rPr>
    </w:lvl>
  </w:abstractNum>
  <w:abstractNum w:abstractNumId="11" w15:restartNumberingAfterBreak="0">
    <w:nsid w:val="326F0512"/>
    <w:multiLevelType w:val="hybridMultilevel"/>
    <w:tmpl w:val="F926B87C"/>
    <w:lvl w:ilvl="0" w:tplc="0CA8ED98">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6EB6C8EC">
      <w:numFmt w:val="bullet"/>
      <w:lvlText w:val="•"/>
      <w:lvlJc w:val="left"/>
      <w:pPr>
        <w:ind w:left="1425" w:hanging="567"/>
      </w:pPr>
      <w:rPr>
        <w:rFonts w:hint="default"/>
        <w:lang w:val="hr-HR" w:eastAsia="en-US" w:bidi="ar-SA"/>
      </w:rPr>
    </w:lvl>
    <w:lvl w:ilvl="2" w:tplc="A57653D6">
      <w:numFmt w:val="bullet"/>
      <w:lvlText w:val="•"/>
      <w:lvlJc w:val="left"/>
      <w:pPr>
        <w:ind w:left="2290" w:hanging="567"/>
      </w:pPr>
      <w:rPr>
        <w:rFonts w:hint="default"/>
        <w:lang w:val="hr-HR" w:eastAsia="en-US" w:bidi="ar-SA"/>
      </w:rPr>
    </w:lvl>
    <w:lvl w:ilvl="3" w:tplc="91583F46">
      <w:numFmt w:val="bullet"/>
      <w:lvlText w:val="•"/>
      <w:lvlJc w:val="left"/>
      <w:pPr>
        <w:ind w:left="3156" w:hanging="567"/>
      </w:pPr>
      <w:rPr>
        <w:rFonts w:hint="default"/>
        <w:lang w:val="hr-HR" w:eastAsia="en-US" w:bidi="ar-SA"/>
      </w:rPr>
    </w:lvl>
    <w:lvl w:ilvl="4" w:tplc="BCBE4D58">
      <w:numFmt w:val="bullet"/>
      <w:lvlText w:val="•"/>
      <w:lvlJc w:val="left"/>
      <w:pPr>
        <w:ind w:left="4021" w:hanging="567"/>
      </w:pPr>
      <w:rPr>
        <w:rFonts w:hint="default"/>
        <w:lang w:val="hr-HR" w:eastAsia="en-US" w:bidi="ar-SA"/>
      </w:rPr>
    </w:lvl>
    <w:lvl w:ilvl="5" w:tplc="88E41946">
      <w:numFmt w:val="bullet"/>
      <w:lvlText w:val="•"/>
      <w:lvlJc w:val="left"/>
      <w:pPr>
        <w:ind w:left="4887" w:hanging="567"/>
      </w:pPr>
      <w:rPr>
        <w:rFonts w:hint="default"/>
        <w:lang w:val="hr-HR" w:eastAsia="en-US" w:bidi="ar-SA"/>
      </w:rPr>
    </w:lvl>
    <w:lvl w:ilvl="6" w:tplc="0FB025E8">
      <w:numFmt w:val="bullet"/>
      <w:lvlText w:val="•"/>
      <w:lvlJc w:val="left"/>
      <w:pPr>
        <w:ind w:left="5752" w:hanging="567"/>
      </w:pPr>
      <w:rPr>
        <w:rFonts w:hint="default"/>
        <w:lang w:val="hr-HR" w:eastAsia="en-US" w:bidi="ar-SA"/>
      </w:rPr>
    </w:lvl>
    <w:lvl w:ilvl="7" w:tplc="A2DA0CCC">
      <w:numFmt w:val="bullet"/>
      <w:lvlText w:val="•"/>
      <w:lvlJc w:val="left"/>
      <w:pPr>
        <w:ind w:left="6618" w:hanging="567"/>
      </w:pPr>
      <w:rPr>
        <w:rFonts w:hint="default"/>
        <w:lang w:val="hr-HR" w:eastAsia="en-US" w:bidi="ar-SA"/>
      </w:rPr>
    </w:lvl>
    <w:lvl w:ilvl="8" w:tplc="2AF0B2AA">
      <w:numFmt w:val="bullet"/>
      <w:lvlText w:val="•"/>
      <w:lvlJc w:val="left"/>
      <w:pPr>
        <w:ind w:left="7483" w:hanging="567"/>
      </w:pPr>
      <w:rPr>
        <w:rFonts w:hint="default"/>
        <w:lang w:val="hr-HR" w:eastAsia="en-US" w:bidi="ar-SA"/>
      </w:rPr>
    </w:lvl>
  </w:abstractNum>
  <w:abstractNum w:abstractNumId="12" w15:restartNumberingAfterBreak="0">
    <w:nsid w:val="328D05E5"/>
    <w:multiLevelType w:val="multilevel"/>
    <w:tmpl w:val="878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24E34"/>
    <w:multiLevelType w:val="hybridMultilevel"/>
    <w:tmpl w:val="CE5C4E70"/>
    <w:lvl w:ilvl="0" w:tplc="79460D3A">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B9102CEA">
      <w:numFmt w:val="bullet"/>
      <w:lvlText w:val="•"/>
      <w:lvlJc w:val="left"/>
      <w:pPr>
        <w:ind w:left="1425" w:hanging="567"/>
      </w:pPr>
      <w:rPr>
        <w:rFonts w:hint="default"/>
        <w:lang w:val="hr-HR" w:eastAsia="en-US" w:bidi="ar-SA"/>
      </w:rPr>
    </w:lvl>
    <w:lvl w:ilvl="2" w:tplc="74C08D30">
      <w:numFmt w:val="bullet"/>
      <w:lvlText w:val="•"/>
      <w:lvlJc w:val="left"/>
      <w:pPr>
        <w:ind w:left="2290" w:hanging="567"/>
      </w:pPr>
      <w:rPr>
        <w:rFonts w:hint="default"/>
        <w:lang w:val="hr-HR" w:eastAsia="en-US" w:bidi="ar-SA"/>
      </w:rPr>
    </w:lvl>
    <w:lvl w:ilvl="3" w:tplc="F16431B4">
      <w:numFmt w:val="bullet"/>
      <w:lvlText w:val="•"/>
      <w:lvlJc w:val="left"/>
      <w:pPr>
        <w:ind w:left="3156" w:hanging="567"/>
      </w:pPr>
      <w:rPr>
        <w:rFonts w:hint="default"/>
        <w:lang w:val="hr-HR" w:eastAsia="en-US" w:bidi="ar-SA"/>
      </w:rPr>
    </w:lvl>
    <w:lvl w:ilvl="4" w:tplc="16B45E96">
      <w:numFmt w:val="bullet"/>
      <w:lvlText w:val="•"/>
      <w:lvlJc w:val="left"/>
      <w:pPr>
        <w:ind w:left="4021" w:hanging="567"/>
      </w:pPr>
      <w:rPr>
        <w:rFonts w:hint="default"/>
        <w:lang w:val="hr-HR" w:eastAsia="en-US" w:bidi="ar-SA"/>
      </w:rPr>
    </w:lvl>
    <w:lvl w:ilvl="5" w:tplc="26B2D986">
      <w:numFmt w:val="bullet"/>
      <w:lvlText w:val="•"/>
      <w:lvlJc w:val="left"/>
      <w:pPr>
        <w:ind w:left="4887" w:hanging="567"/>
      </w:pPr>
      <w:rPr>
        <w:rFonts w:hint="default"/>
        <w:lang w:val="hr-HR" w:eastAsia="en-US" w:bidi="ar-SA"/>
      </w:rPr>
    </w:lvl>
    <w:lvl w:ilvl="6" w:tplc="718ECE40">
      <w:numFmt w:val="bullet"/>
      <w:lvlText w:val="•"/>
      <w:lvlJc w:val="left"/>
      <w:pPr>
        <w:ind w:left="5752" w:hanging="567"/>
      </w:pPr>
      <w:rPr>
        <w:rFonts w:hint="default"/>
        <w:lang w:val="hr-HR" w:eastAsia="en-US" w:bidi="ar-SA"/>
      </w:rPr>
    </w:lvl>
    <w:lvl w:ilvl="7" w:tplc="E49483A8">
      <w:numFmt w:val="bullet"/>
      <w:lvlText w:val="•"/>
      <w:lvlJc w:val="left"/>
      <w:pPr>
        <w:ind w:left="6618" w:hanging="567"/>
      </w:pPr>
      <w:rPr>
        <w:rFonts w:hint="default"/>
        <w:lang w:val="hr-HR" w:eastAsia="en-US" w:bidi="ar-SA"/>
      </w:rPr>
    </w:lvl>
    <w:lvl w:ilvl="8" w:tplc="6936D15C">
      <w:numFmt w:val="bullet"/>
      <w:lvlText w:val="•"/>
      <w:lvlJc w:val="left"/>
      <w:pPr>
        <w:ind w:left="7483" w:hanging="567"/>
      </w:pPr>
      <w:rPr>
        <w:rFonts w:hint="default"/>
        <w:lang w:val="hr-HR" w:eastAsia="en-US" w:bidi="ar-SA"/>
      </w:rPr>
    </w:lvl>
  </w:abstractNum>
  <w:abstractNum w:abstractNumId="14" w15:restartNumberingAfterBreak="0">
    <w:nsid w:val="37B263D4"/>
    <w:multiLevelType w:val="hybridMultilevel"/>
    <w:tmpl w:val="F74CCDE4"/>
    <w:lvl w:ilvl="0" w:tplc="22185EA6">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8028097C">
      <w:numFmt w:val="bullet"/>
      <w:lvlText w:val="•"/>
      <w:lvlJc w:val="left"/>
      <w:pPr>
        <w:ind w:left="1425" w:hanging="567"/>
      </w:pPr>
      <w:rPr>
        <w:rFonts w:hint="default"/>
        <w:lang w:val="hr-HR" w:eastAsia="en-US" w:bidi="ar-SA"/>
      </w:rPr>
    </w:lvl>
    <w:lvl w:ilvl="2" w:tplc="1990F1E4">
      <w:numFmt w:val="bullet"/>
      <w:lvlText w:val="•"/>
      <w:lvlJc w:val="left"/>
      <w:pPr>
        <w:ind w:left="2290" w:hanging="567"/>
      </w:pPr>
      <w:rPr>
        <w:rFonts w:hint="default"/>
        <w:lang w:val="hr-HR" w:eastAsia="en-US" w:bidi="ar-SA"/>
      </w:rPr>
    </w:lvl>
    <w:lvl w:ilvl="3" w:tplc="573E5FE4">
      <w:numFmt w:val="bullet"/>
      <w:lvlText w:val="•"/>
      <w:lvlJc w:val="left"/>
      <w:pPr>
        <w:ind w:left="3156" w:hanging="567"/>
      </w:pPr>
      <w:rPr>
        <w:rFonts w:hint="default"/>
        <w:lang w:val="hr-HR" w:eastAsia="en-US" w:bidi="ar-SA"/>
      </w:rPr>
    </w:lvl>
    <w:lvl w:ilvl="4" w:tplc="036EE84A">
      <w:numFmt w:val="bullet"/>
      <w:lvlText w:val="•"/>
      <w:lvlJc w:val="left"/>
      <w:pPr>
        <w:ind w:left="4021" w:hanging="567"/>
      </w:pPr>
      <w:rPr>
        <w:rFonts w:hint="default"/>
        <w:lang w:val="hr-HR" w:eastAsia="en-US" w:bidi="ar-SA"/>
      </w:rPr>
    </w:lvl>
    <w:lvl w:ilvl="5" w:tplc="0D9A0A6E">
      <w:numFmt w:val="bullet"/>
      <w:lvlText w:val="•"/>
      <w:lvlJc w:val="left"/>
      <w:pPr>
        <w:ind w:left="4887" w:hanging="567"/>
      </w:pPr>
      <w:rPr>
        <w:rFonts w:hint="default"/>
        <w:lang w:val="hr-HR" w:eastAsia="en-US" w:bidi="ar-SA"/>
      </w:rPr>
    </w:lvl>
    <w:lvl w:ilvl="6" w:tplc="7BF85434">
      <w:numFmt w:val="bullet"/>
      <w:lvlText w:val="•"/>
      <w:lvlJc w:val="left"/>
      <w:pPr>
        <w:ind w:left="5752" w:hanging="567"/>
      </w:pPr>
      <w:rPr>
        <w:rFonts w:hint="default"/>
        <w:lang w:val="hr-HR" w:eastAsia="en-US" w:bidi="ar-SA"/>
      </w:rPr>
    </w:lvl>
    <w:lvl w:ilvl="7" w:tplc="AF4A2874">
      <w:numFmt w:val="bullet"/>
      <w:lvlText w:val="•"/>
      <w:lvlJc w:val="left"/>
      <w:pPr>
        <w:ind w:left="6618" w:hanging="567"/>
      </w:pPr>
      <w:rPr>
        <w:rFonts w:hint="default"/>
        <w:lang w:val="hr-HR" w:eastAsia="en-US" w:bidi="ar-SA"/>
      </w:rPr>
    </w:lvl>
    <w:lvl w:ilvl="8" w:tplc="723E4594">
      <w:numFmt w:val="bullet"/>
      <w:lvlText w:val="•"/>
      <w:lvlJc w:val="left"/>
      <w:pPr>
        <w:ind w:left="7483" w:hanging="567"/>
      </w:pPr>
      <w:rPr>
        <w:rFonts w:hint="default"/>
        <w:lang w:val="hr-HR" w:eastAsia="en-US" w:bidi="ar-SA"/>
      </w:rPr>
    </w:lvl>
  </w:abstractNum>
  <w:abstractNum w:abstractNumId="15" w15:restartNumberingAfterBreak="0">
    <w:nsid w:val="3F2115F7"/>
    <w:multiLevelType w:val="hybridMultilevel"/>
    <w:tmpl w:val="F7121FF2"/>
    <w:lvl w:ilvl="0" w:tplc="E708D8CE">
      <w:start w:val="1"/>
      <w:numFmt w:val="decimal"/>
      <w:lvlText w:val="(%1)"/>
      <w:lvlJc w:val="left"/>
      <w:pPr>
        <w:ind w:left="568" w:hanging="567"/>
      </w:pPr>
      <w:rPr>
        <w:rFonts w:ascii="Times New Roman" w:eastAsia="Times New Roman" w:hAnsi="Times New Roman" w:cstheme="minorBidi"/>
        <w:b w:val="0"/>
        <w:bCs w:val="0"/>
        <w:i w:val="0"/>
        <w:iCs w:val="0"/>
        <w:spacing w:val="0"/>
        <w:w w:val="100"/>
        <w:sz w:val="24"/>
        <w:szCs w:val="24"/>
        <w:lang w:val="hr-HR" w:eastAsia="en-US" w:bidi="ar-SA"/>
      </w:rPr>
    </w:lvl>
    <w:lvl w:ilvl="1" w:tplc="04D4721E">
      <w:numFmt w:val="bullet"/>
      <w:lvlText w:val="•"/>
      <w:lvlJc w:val="left"/>
      <w:pPr>
        <w:ind w:left="1425" w:hanging="567"/>
      </w:pPr>
      <w:rPr>
        <w:rFonts w:hint="default"/>
        <w:lang w:val="hr-HR" w:eastAsia="en-US" w:bidi="ar-SA"/>
      </w:rPr>
    </w:lvl>
    <w:lvl w:ilvl="2" w:tplc="6DD28556">
      <w:numFmt w:val="bullet"/>
      <w:lvlText w:val="•"/>
      <w:lvlJc w:val="left"/>
      <w:pPr>
        <w:ind w:left="2290" w:hanging="567"/>
      </w:pPr>
      <w:rPr>
        <w:rFonts w:hint="default"/>
        <w:lang w:val="hr-HR" w:eastAsia="en-US" w:bidi="ar-SA"/>
      </w:rPr>
    </w:lvl>
    <w:lvl w:ilvl="3" w:tplc="C010C6C0">
      <w:numFmt w:val="bullet"/>
      <w:lvlText w:val="•"/>
      <w:lvlJc w:val="left"/>
      <w:pPr>
        <w:ind w:left="3156" w:hanging="567"/>
      </w:pPr>
      <w:rPr>
        <w:rFonts w:hint="default"/>
        <w:lang w:val="hr-HR" w:eastAsia="en-US" w:bidi="ar-SA"/>
      </w:rPr>
    </w:lvl>
    <w:lvl w:ilvl="4" w:tplc="2A3493DE">
      <w:numFmt w:val="bullet"/>
      <w:lvlText w:val="•"/>
      <w:lvlJc w:val="left"/>
      <w:pPr>
        <w:ind w:left="4021" w:hanging="567"/>
      </w:pPr>
      <w:rPr>
        <w:rFonts w:hint="default"/>
        <w:lang w:val="hr-HR" w:eastAsia="en-US" w:bidi="ar-SA"/>
      </w:rPr>
    </w:lvl>
    <w:lvl w:ilvl="5" w:tplc="1CD44636">
      <w:numFmt w:val="bullet"/>
      <w:lvlText w:val="•"/>
      <w:lvlJc w:val="left"/>
      <w:pPr>
        <w:ind w:left="4887" w:hanging="567"/>
      </w:pPr>
      <w:rPr>
        <w:rFonts w:hint="default"/>
        <w:lang w:val="hr-HR" w:eastAsia="en-US" w:bidi="ar-SA"/>
      </w:rPr>
    </w:lvl>
    <w:lvl w:ilvl="6" w:tplc="F0661610">
      <w:numFmt w:val="bullet"/>
      <w:lvlText w:val="•"/>
      <w:lvlJc w:val="left"/>
      <w:pPr>
        <w:ind w:left="5752" w:hanging="567"/>
      </w:pPr>
      <w:rPr>
        <w:rFonts w:hint="default"/>
        <w:lang w:val="hr-HR" w:eastAsia="en-US" w:bidi="ar-SA"/>
      </w:rPr>
    </w:lvl>
    <w:lvl w:ilvl="7" w:tplc="B97A10DE">
      <w:numFmt w:val="bullet"/>
      <w:lvlText w:val="•"/>
      <w:lvlJc w:val="left"/>
      <w:pPr>
        <w:ind w:left="6618" w:hanging="567"/>
      </w:pPr>
      <w:rPr>
        <w:rFonts w:hint="default"/>
        <w:lang w:val="hr-HR" w:eastAsia="en-US" w:bidi="ar-SA"/>
      </w:rPr>
    </w:lvl>
    <w:lvl w:ilvl="8" w:tplc="70501DB0">
      <w:numFmt w:val="bullet"/>
      <w:lvlText w:val="•"/>
      <w:lvlJc w:val="left"/>
      <w:pPr>
        <w:ind w:left="7483" w:hanging="567"/>
      </w:pPr>
      <w:rPr>
        <w:rFonts w:hint="default"/>
        <w:lang w:val="hr-HR" w:eastAsia="en-US" w:bidi="ar-SA"/>
      </w:rPr>
    </w:lvl>
  </w:abstractNum>
  <w:abstractNum w:abstractNumId="16" w15:restartNumberingAfterBreak="0">
    <w:nsid w:val="3F376B15"/>
    <w:multiLevelType w:val="multilevel"/>
    <w:tmpl w:val="ACBA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3125A"/>
    <w:multiLevelType w:val="hybridMultilevel"/>
    <w:tmpl w:val="6F70B570"/>
    <w:lvl w:ilvl="0" w:tplc="17D23E1C">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4764213C">
      <w:start w:val="1"/>
      <w:numFmt w:val="lowerLetter"/>
      <w:lvlText w:val="%2."/>
      <w:lvlJc w:val="left"/>
      <w:pPr>
        <w:ind w:left="853" w:hanging="286"/>
      </w:pPr>
      <w:rPr>
        <w:rFonts w:ascii="Times New Roman" w:eastAsia="Times New Roman" w:hAnsi="Times New Roman" w:cs="Times New Roman" w:hint="default"/>
        <w:b w:val="0"/>
        <w:bCs w:val="0"/>
        <w:i w:val="0"/>
        <w:iCs w:val="0"/>
        <w:spacing w:val="-1"/>
        <w:w w:val="100"/>
        <w:sz w:val="24"/>
        <w:szCs w:val="24"/>
        <w:lang w:val="hr-HR" w:eastAsia="en-US" w:bidi="ar-SA"/>
      </w:rPr>
    </w:lvl>
    <w:lvl w:ilvl="2" w:tplc="4DF62720">
      <w:numFmt w:val="bullet"/>
      <w:lvlText w:val="•"/>
      <w:lvlJc w:val="left"/>
      <w:pPr>
        <w:ind w:left="1788" w:hanging="286"/>
      </w:pPr>
      <w:rPr>
        <w:rFonts w:hint="default"/>
        <w:lang w:val="hr-HR" w:eastAsia="en-US" w:bidi="ar-SA"/>
      </w:rPr>
    </w:lvl>
    <w:lvl w:ilvl="3" w:tplc="7E169988">
      <w:numFmt w:val="bullet"/>
      <w:lvlText w:val="•"/>
      <w:lvlJc w:val="left"/>
      <w:pPr>
        <w:ind w:left="2716" w:hanging="286"/>
      </w:pPr>
      <w:rPr>
        <w:rFonts w:hint="default"/>
        <w:lang w:val="hr-HR" w:eastAsia="en-US" w:bidi="ar-SA"/>
      </w:rPr>
    </w:lvl>
    <w:lvl w:ilvl="4" w:tplc="673E1CD4">
      <w:numFmt w:val="bullet"/>
      <w:lvlText w:val="•"/>
      <w:lvlJc w:val="left"/>
      <w:pPr>
        <w:ind w:left="3644" w:hanging="286"/>
      </w:pPr>
      <w:rPr>
        <w:rFonts w:hint="default"/>
        <w:lang w:val="hr-HR" w:eastAsia="en-US" w:bidi="ar-SA"/>
      </w:rPr>
    </w:lvl>
    <w:lvl w:ilvl="5" w:tplc="5E986A00">
      <w:numFmt w:val="bullet"/>
      <w:lvlText w:val="•"/>
      <w:lvlJc w:val="left"/>
      <w:pPr>
        <w:ind w:left="4573" w:hanging="286"/>
      </w:pPr>
      <w:rPr>
        <w:rFonts w:hint="default"/>
        <w:lang w:val="hr-HR" w:eastAsia="en-US" w:bidi="ar-SA"/>
      </w:rPr>
    </w:lvl>
    <w:lvl w:ilvl="6" w:tplc="F01ADD2E">
      <w:numFmt w:val="bullet"/>
      <w:lvlText w:val="•"/>
      <w:lvlJc w:val="left"/>
      <w:pPr>
        <w:ind w:left="5501" w:hanging="286"/>
      </w:pPr>
      <w:rPr>
        <w:rFonts w:hint="default"/>
        <w:lang w:val="hr-HR" w:eastAsia="en-US" w:bidi="ar-SA"/>
      </w:rPr>
    </w:lvl>
    <w:lvl w:ilvl="7" w:tplc="BC34D0FE">
      <w:numFmt w:val="bullet"/>
      <w:lvlText w:val="•"/>
      <w:lvlJc w:val="left"/>
      <w:pPr>
        <w:ind w:left="6429" w:hanging="286"/>
      </w:pPr>
      <w:rPr>
        <w:rFonts w:hint="default"/>
        <w:lang w:val="hr-HR" w:eastAsia="en-US" w:bidi="ar-SA"/>
      </w:rPr>
    </w:lvl>
    <w:lvl w:ilvl="8" w:tplc="34F06346">
      <w:numFmt w:val="bullet"/>
      <w:lvlText w:val="•"/>
      <w:lvlJc w:val="left"/>
      <w:pPr>
        <w:ind w:left="7357" w:hanging="286"/>
      </w:pPr>
      <w:rPr>
        <w:rFonts w:hint="default"/>
        <w:lang w:val="hr-HR" w:eastAsia="en-US" w:bidi="ar-SA"/>
      </w:rPr>
    </w:lvl>
  </w:abstractNum>
  <w:abstractNum w:abstractNumId="18" w15:restartNumberingAfterBreak="0">
    <w:nsid w:val="47F42A8D"/>
    <w:multiLevelType w:val="hybridMultilevel"/>
    <w:tmpl w:val="0D501754"/>
    <w:lvl w:ilvl="0" w:tplc="3C1414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B17513"/>
    <w:multiLevelType w:val="hybridMultilevel"/>
    <w:tmpl w:val="9BF2F9F8"/>
    <w:lvl w:ilvl="0" w:tplc="D702E6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1E30C6"/>
    <w:multiLevelType w:val="hybridMultilevel"/>
    <w:tmpl w:val="C36CA336"/>
    <w:lvl w:ilvl="0" w:tplc="EF0670F0">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09A07EA4">
      <w:start w:val="1"/>
      <w:numFmt w:val="lowerLetter"/>
      <w:lvlText w:val="%2."/>
      <w:lvlJc w:val="left"/>
      <w:pPr>
        <w:ind w:left="853" w:hanging="286"/>
      </w:pPr>
      <w:rPr>
        <w:rFonts w:ascii="Times New Roman" w:eastAsia="Times New Roman" w:hAnsi="Times New Roman" w:cs="Times New Roman" w:hint="default"/>
        <w:b w:val="0"/>
        <w:bCs w:val="0"/>
        <w:i w:val="0"/>
        <w:iCs w:val="0"/>
        <w:spacing w:val="-1"/>
        <w:w w:val="100"/>
        <w:sz w:val="24"/>
        <w:szCs w:val="24"/>
        <w:lang w:val="hr-HR" w:eastAsia="en-US" w:bidi="ar-SA"/>
      </w:rPr>
    </w:lvl>
    <w:lvl w:ilvl="2" w:tplc="F95CC402">
      <w:numFmt w:val="bullet"/>
      <w:lvlText w:val="•"/>
      <w:lvlJc w:val="left"/>
      <w:pPr>
        <w:ind w:left="1788" w:hanging="286"/>
      </w:pPr>
      <w:rPr>
        <w:rFonts w:hint="default"/>
        <w:lang w:val="hr-HR" w:eastAsia="en-US" w:bidi="ar-SA"/>
      </w:rPr>
    </w:lvl>
    <w:lvl w:ilvl="3" w:tplc="0650A800">
      <w:numFmt w:val="bullet"/>
      <w:lvlText w:val="•"/>
      <w:lvlJc w:val="left"/>
      <w:pPr>
        <w:ind w:left="2716" w:hanging="286"/>
      </w:pPr>
      <w:rPr>
        <w:rFonts w:hint="default"/>
        <w:lang w:val="hr-HR" w:eastAsia="en-US" w:bidi="ar-SA"/>
      </w:rPr>
    </w:lvl>
    <w:lvl w:ilvl="4" w:tplc="9D74ED70">
      <w:numFmt w:val="bullet"/>
      <w:lvlText w:val="•"/>
      <w:lvlJc w:val="left"/>
      <w:pPr>
        <w:ind w:left="3644" w:hanging="286"/>
      </w:pPr>
      <w:rPr>
        <w:rFonts w:hint="default"/>
        <w:lang w:val="hr-HR" w:eastAsia="en-US" w:bidi="ar-SA"/>
      </w:rPr>
    </w:lvl>
    <w:lvl w:ilvl="5" w:tplc="883CE4D8">
      <w:numFmt w:val="bullet"/>
      <w:lvlText w:val="•"/>
      <w:lvlJc w:val="left"/>
      <w:pPr>
        <w:ind w:left="4573" w:hanging="286"/>
      </w:pPr>
      <w:rPr>
        <w:rFonts w:hint="default"/>
        <w:lang w:val="hr-HR" w:eastAsia="en-US" w:bidi="ar-SA"/>
      </w:rPr>
    </w:lvl>
    <w:lvl w:ilvl="6" w:tplc="F63E694A">
      <w:numFmt w:val="bullet"/>
      <w:lvlText w:val="•"/>
      <w:lvlJc w:val="left"/>
      <w:pPr>
        <w:ind w:left="5501" w:hanging="286"/>
      </w:pPr>
      <w:rPr>
        <w:rFonts w:hint="default"/>
        <w:lang w:val="hr-HR" w:eastAsia="en-US" w:bidi="ar-SA"/>
      </w:rPr>
    </w:lvl>
    <w:lvl w:ilvl="7" w:tplc="B890E26E">
      <w:numFmt w:val="bullet"/>
      <w:lvlText w:val="•"/>
      <w:lvlJc w:val="left"/>
      <w:pPr>
        <w:ind w:left="6429" w:hanging="286"/>
      </w:pPr>
      <w:rPr>
        <w:rFonts w:hint="default"/>
        <w:lang w:val="hr-HR" w:eastAsia="en-US" w:bidi="ar-SA"/>
      </w:rPr>
    </w:lvl>
    <w:lvl w:ilvl="8" w:tplc="4184D7A8">
      <w:numFmt w:val="bullet"/>
      <w:lvlText w:val="•"/>
      <w:lvlJc w:val="left"/>
      <w:pPr>
        <w:ind w:left="7357" w:hanging="286"/>
      </w:pPr>
      <w:rPr>
        <w:rFonts w:hint="default"/>
        <w:lang w:val="hr-HR" w:eastAsia="en-US" w:bidi="ar-SA"/>
      </w:rPr>
    </w:lvl>
  </w:abstractNum>
  <w:abstractNum w:abstractNumId="21" w15:restartNumberingAfterBreak="0">
    <w:nsid w:val="4F8D1F90"/>
    <w:multiLevelType w:val="hybridMultilevel"/>
    <w:tmpl w:val="2D020DFA"/>
    <w:lvl w:ilvl="0" w:tplc="51F6A94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2" w15:restartNumberingAfterBreak="0">
    <w:nsid w:val="6B29497A"/>
    <w:multiLevelType w:val="hybridMultilevel"/>
    <w:tmpl w:val="43F2EE82"/>
    <w:lvl w:ilvl="0" w:tplc="BACEE362">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A0F670F6">
      <w:numFmt w:val="bullet"/>
      <w:lvlText w:val="•"/>
      <w:lvlJc w:val="left"/>
      <w:pPr>
        <w:ind w:left="1425" w:hanging="567"/>
      </w:pPr>
      <w:rPr>
        <w:rFonts w:hint="default"/>
        <w:lang w:val="hr-HR" w:eastAsia="en-US" w:bidi="ar-SA"/>
      </w:rPr>
    </w:lvl>
    <w:lvl w:ilvl="2" w:tplc="F038544C">
      <w:numFmt w:val="bullet"/>
      <w:lvlText w:val="•"/>
      <w:lvlJc w:val="left"/>
      <w:pPr>
        <w:ind w:left="2290" w:hanging="567"/>
      </w:pPr>
      <w:rPr>
        <w:rFonts w:hint="default"/>
        <w:lang w:val="hr-HR" w:eastAsia="en-US" w:bidi="ar-SA"/>
      </w:rPr>
    </w:lvl>
    <w:lvl w:ilvl="3" w:tplc="74D4560C">
      <w:numFmt w:val="bullet"/>
      <w:lvlText w:val="•"/>
      <w:lvlJc w:val="left"/>
      <w:pPr>
        <w:ind w:left="3156" w:hanging="567"/>
      </w:pPr>
      <w:rPr>
        <w:rFonts w:hint="default"/>
        <w:lang w:val="hr-HR" w:eastAsia="en-US" w:bidi="ar-SA"/>
      </w:rPr>
    </w:lvl>
    <w:lvl w:ilvl="4" w:tplc="6AEAF40C">
      <w:numFmt w:val="bullet"/>
      <w:lvlText w:val="•"/>
      <w:lvlJc w:val="left"/>
      <w:pPr>
        <w:ind w:left="4021" w:hanging="567"/>
      </w:pPr>
      <w:rPr>
        <w:rFonts w:hint="default"/>
        <w:lang w:val="hr-HR" w:eastAsia="en-US" w:bidi="ar-SA"/>
      </w:rPr>
    </w:lvl>
    <w:lvl w:ilvl="5" w:tplc="F9F2784C">
      <w:numFmt w:val="bullet"/>
      <w:lvlText w:val="•"/>
      <w:lvlJc w:val="left"/>
      <w:pPr>
        <w:ind w:left="4887" w:hanging="567"/>
      </w:pPr>
      <w:rPr>
        <w:rFonts w:hint="default"/>
        <w:lang w:val="hr-HR" w:eastAsia="en-US" w:bidi="ar-SA"/>
      </w:rPr>
    </w:lvl>
    <w:lvl w:ilvl="6" w:tplc="6E3C682E">
      <w:numFmt w:val="bullet"/>
      <w:lvlText w:val="•"/>
      <w:lvlJc w:val="left"/>
      <w:pPr>
        <w:ind w:left="5752" w:hanging="567"/>
      </w:pPr>
      <w:rPr>
        <w:rFonts w:hint="default"/>
        <w:lang w:val="hr-HR" w:eastAsia="en-US" w:bidi="ar-SA"/>
      </w:rPr>
    </w:lvl>
    <w:lvl w:ilvl="7" w:tplc="3D08D130">
      <w:numFmt w:val="bullet"/>
      <w:lvlText w:val="•"/>
      <w:lvlJc w:val="left"/>
      <w:pPr>
        <w:ind w:left="6618" w:hanging="567"/>
      </w:pPr>
      <w:rPr>
        <w:rFonts w:hint="default"/>
        <w:lang w:val="hr-HR" w:eastAsia="en-US" w:bidi="ar-SA"/>
      </w:rPr>
    </w:lvl>
    <w:lvl w:ilvl="8" w:tplc="BFC0E168">
      <w:numFmt w:val="bullet"/>
      <w:lvlText w:val="•"/>
      <w:lvlJc w:val="left"/>
      <w:pPr>
        <w:ind w:left="7483" w:hanging="567"/>
      </w:pPr>
      <w:rPr>
        <w:rFonts w:hint="default"/>
        <w:lang w:val="hr-HR" w:eastAsia="en-US" w:bidi="ar-SA"/>
      </w:rPr>
    </w:lvl>
  </w:abstractNum>
  <w:abstractNum w:abstractNumId="23" w15:restartNumberingAfterBreak="0">
    <w:nsid w:val="6CD33BF4"/>
    <w:multiLevelType w:val="hybridMultilevel"/>
    <w:tmpl w:val="BF22072E"/>
    <w:lvl w:ilvl="0" w:tplc="62B2C1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B15044"/>
    <w:multiLevelType w:val="hybridMultilevel"/>
    <w:tmpl w:val="EE32810A"/>
    <w:lvl w:ilvl="0" w:tplc="C7F0E492">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69A2CFC4">
      <w:numFmt w:val="bullet"/>
      <w:lvlText w:val="•"/>
      <w:lvlJc w:val="left"/>
      <w:pPr>
        <w:ind w:left="1425" w:hanging="567"/>
      </w:pPr>
      <w:rPr>
        <w:rFonts w:hint="default"/>
        <w:lang w:val="hr-HR" w:eastAsia="en-US" w:bidi="ar-SA"/>
      </w:rPr>
    </w:lvl>
    <w:lvl w:ilvl="2" w:tplc="279C0D22">
      <w:numFmt w:val="bullet"/>
      <w:lvlText w:val="•"/>
      <w:lvlJc w:val="left"/>
      <w:pPr>
        <w:ind w:left="2290" w:hanging="567"/>
      </w:pPr>
      <w:rPr>
        <w:rFonts w:hint="default"/>
        <w:lang w:val="hr-HR" w:eastAsia="en-US" w:bidi="ar-SA"/>
      </w:rPr>
    </w:lvl>
    <w:lvl w:ilvl="3" w:tplc="4AA290E0">
      <w:numFmt w:val="bullet"/>
      <w:lvlText w:val="•"/>
      <w:lvlJc w:val="left"/>
      <w:pPr>
        <w:ind w:left="3156" w:hanging="567"/>
      </w:pPr>
      <w:rPr>
        <w:rFonts w:hint="default"/>
        <w:lang w:val="hr-HR" w:eastAsia="en-US" w:bidi="ar-SA"/>
      </w:rPr>
    </w:lvl>
    <w:lvl w:ilvl="4" w:tplc="5366C534">
      <w:numFmt w:val="bullet"/>
      <w:lvlText w:val="•"/>
      <w:lvlJc w:val="left"/>
      <w:pPr>
        <w:ind w:left="4021" w:hanging="567"/>
      </w:pPr>
      <w:rPr>
        <w:rFonts w:hint="default"/>
        <w:lang w:val="hr-HR" w:eastAsia="en-US" w:bidi="ar-SA"/>
      </w:rPr>
    </w:lvl>
    <w:lvl w:ilvl="5" w:tplc="FDCC043E">
      <w:numFmt w:val="bullet"/>
      <w:lvlText w:val="•"/>
      <w:lvlJc w:val="left"/>
      <w:pPr>
        <w:ind w:left="4887" w:hanging="567"/>
      </w:pPr>
      <w:rPr>
        <w:rFonts w:hint="default"/>
        <w:lang w:val="hr-HR" w:eastAsia="en-US" w:bidi="ar-SA"/>
      </w:rPr>
    </w:lvl>
    <w:lvl w:ilvl="6" w:tplc="104A5F28">
      <w:numFmt w:val="bullet"/>
      <w:lvlText w:val="•"/>
      <w:lvlJc w:val="left"/>
      <w:pPr>
        <w:ind w:left="5752" w:hanging="567"/>
      </w:pPr>
      <w:rPr>
        <w:rFonts w:hint="default"/>
        <w:lang w:val="hr-HR" w:eastAsia="en-US" w:bidi="ar-SA"/>
      </w:rPr>
    </w:lvl>
    <w:lvl w:ilvl="7" w:tplc="E7901A9C">
      <w:numFmt w:val="bullet"/>
      <w:lvlText w:val="•"/>
      <w:lvlJc w:val="left"/>
      <w:pPr>
        <w:ind w:left="6618" w:hanging="567"/>
      </w:pPr>
      <w:rPr>
        <w:rFonts w:hint="default"/>
        <w:lang w:val="hr-HR" w:eastAsia="en-US" w:bidi="ar-SA"/>
      </w:rPr>
    </w:lvl>
    <w:lvl w:ilvl="8" w:tplc="3866F6BE">
      <w:numFmt w:val="bullet"/>
      <w:lvlText w:val="•"/>
      <w:lvlJc w:val="left"/>
      <w:pPr>
        <w:ind w:left="7483" w:hanging="567"/>
      </w:pPr>
      <w:rPr>
        <w:rFonts w:hint="default"/>
        <w:lang w:val="hr-HR" w:eastAsia="en-US" w:bidi="ar-SA"/>
      </w:rPr>
    </w:lvl>
  </w:abstractNum>
  <w:abstractNum w:abstractNumId="25" w15:restartNumberingAfterBreak="0">
    <w:nsid w:val="6ED3629A"/>
    <w:multiLevelType w:val="hybridMultilevel"/>
    <w:tmpl w:val="4C864628"/>
    <w:lvl w:ilvl="0" w:tplc="D0C80976">
      <w:start w:val="1"/>
      <w:numFmt w:val="bullet"/>
      <w:lvlText w:val="-"/>
      <w:lvlJc w:val="left"/>
      <w:pPr>
        <w:ind w:left="928" w:hanging="360"/>
      </w:pPr>
      <w:rPr>
        <w:rFonts w:ascii="Times New Roman" w:eastAsia="Times New Roman" w:hAnsi="Times New Roman" w:cs="Times New Roman"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26" w15:restartNumberingAfterBreak="0">
    <w:nsid w:val="6F43324B"/>
    <w:multiLevelType w:val="hybridMultilevel"/>
    <w:tmpl w:val="4B767110"/>
    <w:lvl w:ilvl="0" w:tplc="602AB0CE">
      <w:numFmt w:val="bullet"/>
      <w:lvlText w:val="-"/>
      <w:lvlJc w:val="left"/>
      <w:pPr>
        <w:ind w:left="361" w:hanging="360"/>
      </w:pPr>
      <w:rPr>
        <w:rFonts w:ascii="Times New Roman" w:eastAsia="Times New Roman" w:hAnsi="Times New Roman" w:cs="Times New Roman" w:hint="default"/>
      </w:rPr>
    </w:lvl>
    <w:lvl w:ilvl="1" w:tplc="041A0003" w:tentative="1">
      <w:start w:val="1"/>
      <w:numFmt w:val="bullet"/>
      <w:lvlText w:val="o"/>
      <w:lvlJc w:val="left"/>
      <w:pPr>
        <w:ind w:left="1081" w:hanging="360"/>
      </w:pPr>
      <w:rPr>
        <w:rFonts w:ascii="Courier New" w:hAnsi="Courier New" w:cs="Courier New" w:hint="default"/>
      </w:rPr>
    </w:lvl>
    <w:lvl w:ilvl="2" w:tplc="041A0005" w:tentative="1">
      <w:start w:val="1"/>
      <w:numFmt w:val="bullet"/>
      <w:lvlText w:val=""/>
      <w:lvlJc w:val="left"/>
      <w:pPr>
        <w:ind w:left="1801" w:hanging="360"/>
      </w:pPr>
      <w:rPr>
        <w:rFonts w:ascii="Wingdings" w:hAnsi="Wingdings" w:hint="default"/>
      </w:rPr>
    </w:lvl>
    <w:lvl w:ilvl="3" w:tplc="041A0001" w:tentative="1">
      <w:start w:val="1"/>
      <w:numFmt w:val="bullet"/>
      <w:lvlText w:val=""/>
      <w:lvlJc w:val="left"/>
      <w:pPr>
        <w:ind w:left="2521" w:hanging="360"/>
      </w:pPr>
      <w:rPr>
        <w:rFonts w:ascii="Symbol" w:hAnsi="Symbol" w:hint="default"/>
      </w:rPr>
    </w:lvl>
    <w:lvl w:ilvl="4" w:tplc="041A0003" w:tentative="1">
      <w:start w:val="1"/>
      <w:numFmt w:val="bullet"/>
      <w:lvlText w:val="o"/>
      <w:lvlJc w:val="left"/>
      <w:pPr>
        <w:ind w:left="3241" w:hanging="360"/>
      </w:pPr>
      <w:rPr>
        <w:rFonts w:ascii="Courier New" w:hAnsi="Courier New" w:cs="Courier New" w:hint="default"/>
      </w:rPr>
    </w:lvl>
    <w:lvl w:ilvl="5" w:tplc="041A0005" w:tentative="1">
      <w:start w:val="1"/>
      <w:numFmt w:val="bullet"/>
      <w:lvlText w:val=""/>
      <w:lvlJc w:val="left"/>
      <w:pPr>
        <w:ind w:left="3961" w:hanging="360"/>
      </w:pPr>
      <w:rPr>
        <w:rFonts w:ascii="Wingdings" w:hAnsi="Wingdings" w:hint="default"/>
      </w:rPr>
    </w:lvl>
    <w:lvl w:ilvl="6" w:tplc="041A0001" w:tentative="1">
      <w:start w:val="1"/>
      <w:numFmt w:val="bullet"/>
      <w:lvlText w:val=""/>
      <w:lvlJc w:val="left"/>
      <w:pPr>
        <w:ind w:left="4681" w:hanging="360"/>
      </w:pPr>
      <w:rPr>
        <w:rFonts w:ascii="Symbol" w:hAnsi="Symbol" w:hint="default"/>
      </w:rPr>
    </w:lvl>
    <w:lvl w:ilvl="7" w:tplc="041A0003" w:tentative="1">
      <w:start w:val="1"/>
      <w:numFmt w:val="bullet"/>
      <w:lvlText w:val="o"/>
      <w:lvlJc w:val="left"/>
      <w:pPr>
        <w:ind w:left="5401" w:hanging="360"/>
      </w:pPr>
      <w:rPr>
        <w:rFonts w:ascii="Courier New" w:hAnsi="Courier New" w:cs="Courier New" w:hint="default"/>
      </w:rPr>
    </w:lvl>
    <w:lvl w:ilvl="8" w:tplc="041A0005" w:tentative="1">
      <w:start w:val="1"/>
      <w:numFmt w:val="bullet"/>
      <w:lvlText w:val=""/>
      <w:lvlJc w:val="left"/>
      <w:pPr>
        <w:ind w:left="6121" w:hanging="360"/>
      </w:pPr>
      <w:rPr>
        <w:rFonts w:ascii="Wingdings" w:hAnsi="Wingdings" w:hint="default"/>
      </w:rPr>
    </w:lvl>
  </w:abstractNum>
  <w:abstractNum w:abstractNumId="27" w15:restartNumberingAfterBreak="0">
    <w:nsid w:val="708D26BB"/>
    <w:multiLevelType w:val="hybridMultilevel"/>
    <w:tmpl w:val="066CC306"/>
    <w:lvl w:ilvl="0" w:tplc="A0B6D5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5E7FAB"/>
    <w:multiLevelType w:val="hybridMultilevel"/>
    <w:tmpl w:val="39BE9A6E"/>
    <w:lvl w:ilvl="0" w:tplc="D5B2B522">
      <w:start w:val="1"/>
      <w:numFmt w:val="decimal"/>
      <w:lvlText w:val="(%1)"/>
      <w:lvlJc w:val="left"/>
      <w:pPr>
        <w:ind w:left="568" w:hanging="567"/>
      </w:pPr>
      <w:rPr>
        <w:rFonts w:ascii="Times New Roman" w:eastAsia="Times New Roman" w:hAnsi="Times New Roman" w:cstheme="minorBidi"/>
        <w:b w:val="0"/>
        <w:bCs w:val="0"/>
        <w:i w:val="0"/>
        <w:iCs w:val="0"/>
        <w:spacing w:val="0"/>
        <w:w w:val="100"/>
        <w:sz w:val="24"/>
        <w:szCs w:val="24"/>
        <w:lang w:val="hr-HR" w:eastAsia="en-US" w:bidi="ar-SA"/>
      </w:rPr>
    </w:lvl>
    <w:lvl w:ilvl="1" w:tplc="3620EB28">
      <w:numFmt w:val="bullet"/>
      <w:lvlText w:val="•"/>
      <w:lvlJc w:val="left"/>
      <w:pPr>
        <w:ind w:left="1425" w:hanging="567"/>
      </w:pPr>
      <w:rPr>
        <w:rFonts w:hint="default"/>
        <w:lang w:val="hr-HR" w:eastAsia="en-US" w:bidi="ar-SA"/>
      </w:rPr>
    </w:lvl>
    <w:lvl w:ilvl="2" w:tplc="2500CC26">
      <w:numFmt w:val="bullet"/>
      <w:lvlText w:val="•"/>
      <w:lvlJc w:val="left"/>
      <w:pPr>
        <w:ind w:left="2290" w:hanging="567"/>
      </w:pPr>
      <w:rPr>
        <w:rFonts w:hint="default"/>
        <w:lang w:val="hr-HR" w:eastAsia="en-US" w:bidi="ar-SA"/>
      </w:rPr>
    </w:lvl>
    <w:lvl w:ilvl="3" w:tplc="4BA09BB2">
      <w:numFmt w:val="bullet"/>
      <w:lvlText w:val="•"/>
      <w:lvlJc w:val="left"/>
      <w:pPr>
        <w:ind w:left="3156" w:hanging="567"/>
      </w:pPr>
      <w:rPr>
        <w:rFonts w:hint="default"/>
        <w:lang w:val="hr-HR" w:eastAsia="en-US" w:bidi="ar-SA"/>
      </w:rPr>
    </w:lvl>
    <w:lvl w:ilvl="4" w:tplc="730285A6">
      <w:numFmt w:val="bullet"/>
      <w:lvlText w:val="•"/>
      <w:lvlJc w:val="left"/>
      <w:pPr>
        <w:ind w:left="4021" w:hanging="567"/>
      </w:pPr>
      <w:rPr>
        <w:rFonts w:hint="default"/>
        <w:lang w:val="hr-HR" w:eastAsia="en-US" w:bidi="ar-SA"/>
      </w:rPr>
    </w:lvl>
    <w:lvl w:ilvl="5" w:tplc="BC302756">
      <w:numFmt w:val="bullet"/>
      <w:lvlText w:val="•"/>
      <w:lvlJc w:val="left"/>
      <w:pPr>
        <w:ind w:left="4887" w:hanging="567"/>
      </w:pPr>
      <w:rPr>
        <w:rFonts w:hint="default"/>
        <w:lang w:val="hr-HR" w:eastAsia="en-US" w:bidi="ar-SA"/>
      </w:rPr>
    </w:lvl>
    <w:lvl w:ilvl="6" w:tplc="87FC48D2">
      <w:numFmt w:val="bullet"/>
      <w:lvlText w:val="•"/>
      <w:lvlJc w:val="left"/>
      <w:pPr>
        <w:ind w:left="5752" w:hanging="567"/>
      </w:pPr>
      <w:rPr>
        <w:rFonts w:hint="default"/>
        <w:lang w:val="hr-HR" w:eastAsia="en-US" w:bidi="ar-SA"/>
      </w:rPr>
    </w:lvl>
    <w:lvl w:ilvl="7" w:tplc="FF90FF48">
      <w:numFmt w:val="bullet"/>
      <w:lvlText w:val="•"/>
      <w:lvlJc w:val="left"/>
      <w:pPr>
        <w:ind w:left="6618" w:hanging="567"/>
      </w:pPr>
      <w:rPr>
        <w:rFonts w:hint="default"/>
        <w:lang w:val="hr-HR" w:eastAsia="en-US" w:bidi="ar-SA"/>
      </w:rPr>
    </w:lvl>
    <w:lvl w:ilvl="8" w:tplc="002CF1B6">
      <w:numFmt w:val="bullet"/>
      <w:lvlText w:val="•"/>
      <w:lvlJc w:val="left"/>
      <w:pPr>
        <w:ind w:left="7483" w:hanging="567"/>
      </w:pPr>
      <w:rPr>
        <w:rFonts w:hint="default"/>
        <w:lang w:val="hr-HR" w:eastAsia="en-US" w:bidi="ar-SA"/>
      </w:rPr>
    </w:lvl>
  </w:abstractNum>
  <w:abstractNum w:abstractNumId="29" w15:restartNumberingAfterBreak="0">
    <w:nsid w:val="73751E2A"/>
    <w:multiLevelType w:val="hybridMultilevel"/>
    <w:tmpl w:val="A0AC8D38"/>
    <w:lvl w:ilvl="0" w:tplc="F21254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E07D71"/>
    <w:multiLevelType w:val="hybridMultilevel"/>
    <w:tmpl w:val="75C0A446"/>
    <w:lvl w:ilvl="0" w:tplc="AA5C35EC">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EA348B62">
      <w:numFmt w:val="bullet"/>
      <w:lvlText w:val="•"/>
      <w:lvlJc w:val="left"/>
      <w:pPr>
        <w:ind w:left="1425" w:hanging="567"/>
      </w:pPr>
      <w:rPr>
        <w:rFonts w:hint="default"/>
        <w:lang w:val="hr-HR" w:eastAsia="en-US" w:bidi="ar-SA"/>
      </w:rPr>
    </w:lvl>
    <w:lvl w:ilvl="2" w:tplc="A3CC3A18">
      <w:numFmt w:val="bullet"/>
      <w:lvlText w:val="•"/>
      <w:lvlJc w:val="left"/>
      <w:pPr>
        <w:ind w:left="2290" w:hanging="567"/>
      </w:pPr>
      <w:rPr>
        <w:rFonts w:hint="default"/>
        <w:lang w:val="hr-HR" w:eastAsia="en-US" w:bidi="ar-SA"/>
      </w:rPr>
    </w:lvl>
    <w:lvl w:ilvl="3" w:tplc="12B05C98">
      <w:numFmt w:val="bullet"/>
      <w:lvlText w:val="•"/>
      <w:lvlJc w:val="left"/>
      <w:pPr>
        <w:ind w:left="3156" w:hanging="567"/>
      </w:pPr>
      <w:rPr>
        <w:rFonts w:hint="default"/>
        <w:lang w:val="hr-HR" w:eastAsia="en-US" w:bidi="ar-SA"/>
      </w:rPr>
    </w:lvl>
    <w:lvl w:ilvl="4" w:tplc="8D90752A">
      <w:numFmt w:val="bullet"/>
      <w:lvlText w:val="•"/>
      <w:lvlJc w:val="left"/>
      <w:pPr>
        <w:ind w:left="4021" w:hanging="567"/>
      </w:pPr>
      <w:rPr>
        <w:rFonts w:hint="default"/>
        <w:lang w:val="hr-HR" w:eastAsia="en-US" w:bidi="ar-SA"/>
      </w:rPr>
    </w:lvl>
    <w:lvl w:ilvl="5" w:tplc="5B7AC648">
      <w:numFmt w:val="bullet"/>
      <w:lvlText w:val="•"/>
      <w:lvlJc w:val="left"/>
      <w:pPr>
        <w:ind w:left="4887" w:hanging="567"/>
      </w:pPr>
      <w:rPr>
        <w:rFonts w:hint="default"/>
        <w:lang w:val="hr-HR" w:eastAsia="en-US" w:bidi="ar-SA"/>
      </w:rPr>
    </w:lvl>
    <w:lvl w:ilvl="6" w:tplc="6D3AE6CA">
      <w:numFmt w:val="bullet"/>
      <w:lvlText w:val="•"/>
      <w:lvlJc w:val="left"/>
      <w:pPr>
        <w:ind w:left="5752" w:hanging="567"/>
      </w:pPr>
      <w:rPr>
        <w:rFonts w:hint="default"/>
        <w:lang w:val="hr-HR" w:eastAsia="en-US" w:bidi="ar-SA"/>
      </w:rPr>
    </w:lvl>
    <w:lvl w:ilvl="7" w:tplc="50B6E748">
      <w:numFmt w:val="bullet"/>
      <w:lvlText w:val="•"/>
      <w:lvlJc w:val="left"/>
      <w:pPr>
        <w:ind w:left="6618" w:hanging="567"/>
      </w:pPr>
      <w:rPr>
        <w:rFonts w:hint="default"/>
        <w:lang w:val="hr-HR" w:eastAsia="en-US" w:bidi="ar-SA"/>
      </w:rPr>
    </w:lvl>
    <w:lvl w:ilvl="8" w:tplc="317A780E">
      <w:numFmt w:val="bullet"/>
      <w:lvlText w:val="•"/>
      <w:lvlJc w:val="left"/>
      <w:pPr>
        <w:ind w:left="7483" w:hanging="567"/>
      </w:pPr>
      <w:rPr>
        <w:rFonts w:hint="default"/>
        <w:lang w:val="hr-HR" w:eastAsia="en-US" w:bidi="ar-SA"/>
      </w:rPr>
    </w:lvl>
  </w:abstractNum>
  <w:abstractNum w:abstractNumId="31" w15:restartNumberingAfterBreak="0">
    <w:nsid w:val="75755C44"/>
    <w:multiLevelType w:val="hybridMultilevel"/>
    <w:tmpl w:val="EA08EE50"/>
    <w:lvl w:ilvl="0" w:tplc="129C4BF8">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E2E63F76">
      <w:numFmt w:val="bullet"/>
      <w:lvlText w:val="•"/>
      <w:lvlJc w:val="left"/>
      <w:pPr>
        <w:ind w:left="1425" w:hanging="567"/>
      </w:pPr>
      <w:rPr>
        <w:rFonts w:hint="default"/>
        <w:lang w:val="hr-HR" w:eastAsia="en-US" w:bidi="ar-SA"/>
      </w:rPr>
    </w:lvl>
    <w:lvl w:ilvl="2" w:tplc="F37C9816">
      <w:numFmt w:val="bullet"/>
      <w:lvlText w:val="•"/>
      <w:lvlJc w:val="left"/>
      <w:pPr>
        <w:ind w:left="2290" w:hanging="567"/>
      </w:pPr>
      <w:rPr>
        <w:rFonts w:hint="default"/>
        <w:lang w:val="hr-HR" w:eastAsia="en-US" w:bidi="ar-SA"/>
      </w:rPr>
    </w:lvl>
    <w:lvl w:ilvl="3" w:tplc="3174A59C">
      <w:numFmt w:val="bullet"/>
      <w:lvlText w:val="•"/>
      <w:lvlJc w:val="left"/>
      <w:pPr>
        <w:ind w:left="3156" w:hanging="567"/>
      </w:pPr>
      <w:rPr>
        <w:rFonts w:hint="default"/>
        <w:lang w:val="hr-HR" w:eastAsia="en-US" w:bidi="ar-SA"/>
      </w:rPr>
    </w:lvl>
    <w:lvl w:ilvl="4" w:tplc="CD749344">
      <w:numFmt w:val="bullet"/>
      <w:lvlText w:val="•"/>
      <w:lvlJc w:val="left"/>
      <w:pPr>
        <w:ind w:left="4021" w:hanging="567"/>
      </w:pPr>
      <w:rPr>
        <w:rFonts w:hint="default"/>
        <w:lang w:val="hr-HR" w:eastAsia="en-US" w:bidi="ar-SA"/>
      </w:rPr>
    </w:lvl>
    <w:lvl w:ilvl="5" w:tplc="0A14F56C">
      <w:numFmt w:val="bullet"/>
      <w:lvlText w:val="•"/>
      <w:lvlJc w:val="left"/>
      <w:pPr>
        <w:ind w:left="4887" w:hanging="567"/>
      </w:pPr>
      <w:rPr>
        <w:rFonts w:hint="default"/>
        <w:lang w:val="hr-HR" w:eastAsia="en-US" w:bidi="ar-SA"/>
      </w:rPr>
    </w:lvl>
    <w:lvl w:ilvl="6" w:tplc="F6C6933C">
      <w:numFmt w:val="bullet"/>
      <w:lvlText w:val="•"/>
      <w:lvlJc w:val="left"/>
      <w:pPr>
        <w:ind w:left="5752" w:hanging="567"/>
      </w:pPr>
      <w:rPr>
        <w:rFonts w:hint="default"/>
        <w:lang w:val="hr-HR" w:eastAsia="en-US" w:bidi="ar-SA"/>
      </w:rPr>
    </w:lvl>
    <w:lvl w:ilvl="7" w:tplc="FDDA5362">
      <w:numFmt w:val="bullet"/>
      <w:lvlText w:val="•"/>
      <w:lvlJc w:val="left"/>
      <w:pPr>
        <w:ind w:left="6618" w:hanging="567"/>
      </w:pPr>
      <w:rPr>
        <w:rFonts w:hint="default"/>
        <w:lang w:val="hr-HR" w:eastAsia="en-US" w:bidi="ar-SA"/>
      </w:rPr>
    </w:lvl>
    <w:lvl w:ilvl="8" w:tplc="4BCAE30C">
      <w:numFmt w:val="bullet"/>
      <w:lvlText w:val="•"/>
      <w:lvlJc w:val="left"/>
      <w:pPr>
        <w:ind w:left="7483" w:hanging="567"/>
      </w:pPr>
      <w:rPr>
        <w:rFonts w:hint="default"/>
        <w:lang w:val="hr-HR" w:eastAsia="en-US" w:bidi="ar-SA"/>
      </w:rPr>
    </w:lvl>
  </w:abstractNum>
  <w:abstractNum w:abstractNumId="32" w15:restartNumberingAfterBreak="0">
    <w:nsid w:val="77EC7BFA"/>
    <w:multiLevelType w:val="hybridMultilevel"/>
    <w:tmpl w:val="F3B65744"/>
    <w:lvl w:ilvl="0" w:tplc="4BB0EF1A">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77C65512">
      <w:numFmt w:val="bullet"/>
      <w:lvlText w:val="•"/>
      <w:lvlJc w:val="left"/>
      <w:pPr>
        <w:ind w:left="1425" w:hanging="567"/>
      </w:pPr>
      <w:rPr>
        <w:rFonts w:hint="default"/>
        <w:lang w:val="hr-HR" w:eastAsia="en-US" w:bidi="ar-SA"/>
      </w:rPr>
    </w:lvl>
    <w:lvl w:ilvl="2" w:tplc="EF9818CA">
      <w:numFmt w:val="bullet"/>
      <w:lvlText w:val="•"/>
      <w:lvlJc w:val="left"/>
      <w:pPr>
        <w:ind w:left="2290" w:hanging="567"/>
      </w:pPr>
      <w:rPr>
        <w:rFonts w:hint="default"/>
        <w:lang w:val="hr-HR" w:eastAsia="en-US" w:bidi="ar-SA"/>
      </w:rPr>
    </w:lvl>
    <w:lvl w:ilvl="3" w:tplc="57B8AE02">
      <w:numFmt w:val="bullet"/>
      <w:lvlText w:val="•"/>
      <w:lvlJc w:val="left"/>
      <w:pPr>
        <w:ind w:left="3156" w:hanging="567"/>
      </w:pPr>
      <w:rPr>
        <w:rFonts w:hint="default"/>
        <w:lang w:val="hr-HR" w:eastAsia="en-US" w:bidi="ar-SA"/>
      </w:rPr>
    </w:lvl>
    <w:lvl w:ilvl="4" w:tplc="F4B2F66A">
      <w:numFmt w:val="bullet"/>
      <w:lvlText w:val="•"/>
      <w:lvlJc w:val="left"/>
      <w:pPr>
        <w:ind w:left="4021" w:hanging="567"/>
      </w:pPr>
      <w:rPr>
        <w:rFonts w:hint="default"/>
        <w:lang w:val="hr-HR" w:eastAsia="en-US" w:bidi="ar-SA"/>
      </w:rPr>
    </w:lvl>
    <w:lvl w:ilvl="5" w:tplc="ED72BA16">
      <w:numFmt w:val="bullet"/>
      <w:lvlText w:val="•"/>
      <w:lvlJc w:val="left"/>
      <w:pPr>
        <w:ind w:left="4887" w:hanging="567"/>
      </w:pPr>
      <w:rPr>
        <w:rFonts w:hint="default"/>
        <w:lang w:val="hr-HR" w:eastAsia="en-US" w:bidi="ar-SA"/>
      </w:rPr>
    </w:lvl>
    <w:lvl w:ilvl="6" w:tplc="66705472">
      <w:numFmt w:val="bullet"/>
      <w:lvlText w:val="•"/>
      <w:lvlJc w:val="left"/>
      <w:pPr>
        <w:ind w:left="5752" w:hanging="567"/>
      </w:pPr>
      <w:rPr>
        <w:rFonts w:hint="default"/>
        <w:lang w:val="hr-HR" w:eastAsia="en-US" w:bidi="ar-SA"/>
      </w:rPr>
    </w:lvl>
    <w:lvl w:ilvl="7" w:tplc="F6A81004">
      <w:numFmt w:val="bullet"/>
      <w:lvlText w:val="•"/>
      <w:lvlJc w:val="left"/>
      <w:pPr>
        <w:ind w:left="6618" w:hanging="567"/>
      </w:pPr>
      <w:rPr>
        <w:rFonts w:hint="default"/>
        <w:lang w:val="hr-HR" w:eastAsia="en-US" w:bidi="ar-SA"/>
      </w:rPr>
    </w:lvl>
    <w:lvl w:ilvl="8" w:tplc="E0E43F00">
      <w:numFmt w:val="bullet"/>
      <w:lvlText w:val="•"/>
      <w:lvlJc w:val="left"/>
      <w:pPr>
        <w:ind w:left="7483" w:hanging="567"/>
      </w:pPr>
      <w:rPr>
        <w:rFonts w:hint="default"/>
        <w:lang w:val="hr-HR" w:eastAsia="en-US" w:bidi="ar-SA"/>
      </w:rPr>
    </w:lvl>
  </w:abstractNum>
  <w:abstractNum w:abstractNumId="33" w15:restartNumberingAfterBreak="0">
    <w:nsid w:val="7B1C3652"/>
    <w:multiLevelType w:val="hybridMultilevel"/>
    <w:tmpl w:val="333CE020"/>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D64CE"/>
    <w:multiLevelType w:val="hybridMultilevel"/>
    <w:tmpl w:val="0590DCA6"/>
    <w:lvl w:ilvl="0" w:tplc="7116C3CE">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3FA867D2">
      <w:start w:val="1"/>
      <w:numFmt w:val="lowerLetter"/>
      <w:lvlText w:val="%2."/>
      <w:lvlJc w:val="left"/>
      <w:pPr>
        <w:ind w:left="995" w:hanging="428"/>
      </w:pPr>
      <w:rPr>
        <w:rFonts w:ascii="Times New Roman" w:eastAsia="Times New Roman" w:hAnsi="Times New Roman" w:cs="Times New Roman" w:hint="default"/>
        <w:b w:val="0"/>
        <w:bCs w:val="0"/>
        <w:i w:val="0"/>
        <w:iCs w:val="0"/>
        <w:spacing w:val="-1"/>
        <w:w w:val="100"/>
        <w:sz w:val="24"/>
        <w:szCs w:val="24"/>
        <w:lang w:val="hr-HR" w:eastAsia="en-US" w:bidi="ar-SA"/>
      </w:rPr>
    </w:lvl>
    <w:lvl w:ilvl="2" w:tplc="502E5BCC">
      <w:numFmt w:val="bullet"/>
      <w:lvlText w:val="•"/>
      <w:lvlJc w:val="left"/>
      <w:pPr>
        <w:ind w:left="1912" w:hanging="428"/>
      </w:pPr>
      <w:rPr>
        <w:rFonts w:hint="default"/>
        <w:lang w:val="hr-HR" w:eastAsia="en-US" w:bidi="ar-SA"/>
      </w:rPr>
    </w:lvl>
    <w:lvl w:ilvl="3" w:tplc="FC167142">
      <w:numFmt w:val="bullet"/>
      <w:lvlText w:val="•"/>
      <w:lvlJc w:val="left"/>
      <w:pPr>
        <w:ind w:left="2825" w:hanging="428"/>
      </w:pPr>
      <w:rPr>
        <w:rFonts w:hint="default"/>
        <w:lang w:val="hr-HR" w:eastAsia="en-US" w:bidi="ar-SA"/>
      </w:rPr>
    </w:lvl>
    <w:lvl w:ilvl="4" w:tplc="652804F0">
      <w:numFmt w:val="bullet"/>
      <w:lvlText w:val="•"/>
      <w:lvlJc w:val="left"/>
      <w:pPr>
        <w:ind w:left="3738" w:hanging="428"/>
      </w:pPr>
      <w:rPr>
        <w:rFonts w:hint="default"/>
        <w:lang w:val="hr-HR" w:eastAsia="en-US" w:bidi="ar-SA"/>
      </w:rPr>
    </w:lvl>
    <w:lvl w:ilvl="5" w:tplc="E6502A68">
      <w:numFmt w:val="bullet"/>
      <w:lvlText w:val="•"/>
      <w:lvlJc w:val="left"/>
      <w:pPr>
        <w:ind w:left="4650" w:hanging="428"/>
      </w:pPr>
      <w:rPr>
        <w:rFonts w:hint="default"/>
        <w:lang w:val="hr-HR" w:eastAsia="en-US" w:bidi="ar-SA"/>
      </w:rPr>
    </w:lvl>
    <w:lvl w:ilvl="6" w:tplc="3A205C98">
      <w:numFmt w:val="bullet"/>
      <w:lvlText w:val="•"/>
      <w:lvlJc w:val="left"/>
      <w:pPr>
        <w:ind w:left="5563" w:hanging="428"/>
      </w:pPr>
      <w:rPr>
        <w:rFonts w:hint="default"/>
        <w:lang w:val="hr-HR" w:eastAsia="en-US" w:bidi="ar-SA"/>
      </w:rPr>
    </w:lvl>
    <w:lvl w:ilvl="7" w:tplc="88F0DBBA">
      <w:numFmt w:val="bullet"/>
      <w:lvlText w:val="•"/>
      <w:lvlJc w:val="left"/>
      <w:pPr>
        <w:ind w:left="6476" w:hanging="428"/>
      </w:pPr>
      <w:rPr>
        <w:rFonts w:hint="default"/>
        <w:lang w:val="hr-HR" w:eastAsia="en-US" w:bidi="ar-SA"/>
      </w:rPr>
    </w:lvl>
    <w:lvl w:ilvl="8" w:tplc="120242E0">
      <w:numFmt w:val="bullet"/>
      <w:lvlText w:val="•"/>
      <w:lvlJc w:val="left"/>
      <w:pPr>
        <w:ind w:left="7388" w:hanging="428"/>
      </w:pPr>
      <w:rPr>
        <w:rFonts w:hint="default"/>
        <w:lang w:val="hr-HR" w:eastAsia="en-US" w:bidi="ar-SA"/>
      </w:rPr>
    </w:lvl>
  </w:abstractNum>
  <w:num w:numId="1" w16cid:durableId="1077627218">
    <w:abstractNumId w:val="2"/>
  </w:num>
  <w:num w:numId="2" w16cid:durableId="19553256">
    <w:abstractNumId w:val="7"/>
  </w:num>
  <w:num w:numId="3" w16cid:durableId="118257135">
    <w:abstractNumId w:val="28"/>
  </w:num>
  <w:num w:numId="4" w16cid:durableId="1967202965">
    <w:abstractNumId w:val="31"/>
  </w:num>
  <w:num w:numId="5" w16cid:durableId="1646817003">
    <w:abstractNumId w:val="17"/>
  </w:num>
  <w:num w:numId="6" w16cid:durableId="142627178">
    <w:abstractNumId w:val="20"/>
  </w:num>
  <w:num w:numId="7" w16cid:durableId="543950498">
    <w:abstractNumId w:val="15"/>
  </w:num>
  <w:num w:numId="8" w16cid:durableId="1603687173">
    <w:abstractNumId w:val="14"/>
  </w:num>
  <w:num w:numId="9" w16cid:durableId="1401632424">
    <w:abstractNumId w:val="13"/>
  </w:num>
  <w:num w:numId="10" w16cid:durableId="160508022">
    <w:abstractNumId w:val="8"/>
  </w:num>
  <w:num w:numId="11" w16cid:durableId="1527330375">
    <w:abstractNumId w:val="3"/>
  </w:num>
  <w:num w:numId="12" w16cid:durableId="1176767943">
    <w:abstractNumId w:val="26"/>
  </w:num>
  <w:num w:numId="13" w16cid:durableId="1404329646">
    <w:abstractNumId w:val="22"/>
  </w:num>
  <w:num w:numId="14" w16cid:durableId="769006599">
    <w:abstractNumId w:val="11"/>
  </w:num>
  <w:num w:numId="15" w16cid:durableId="1627933343">
    <w:abstractNumId w:val="30"/>
  </w:num>
  <w:num w:numId="16" w16cid:durableId="497962023">
    <w:abstractNumId w:val="9"/>
  </w:num>
  <w:num w:numId="17" w16cid:durableId="1077747654">
    <w:abstractNumId w:val="10"/>
  </w:num>
  <w:num w:numId="18" w16cid:durableId="1747919594">
    <w:abstractNumId w:val="24"/>
  </w:num>
  <w:num w:numId="19" w16cid:durableId="81991749">
    <w:abstractNumId w:val="1"/>
  </w:num>
  <w:num w:numId="20" w16cid:durableId="1781223696">
    <w:abstractNumId w:val="32"/>
  </w:num>
  <w:num w:numId="21" w16cid:durableId="1938979383">
    <w:abstractNumId w:val="34"/>
  </w:num>
  <w:num w:numId="22" w16cid:durableId="1611038322">
    <w:abstractNumId w:val="0"/>
  </w:num>
  <w:num w:numId="23" w16cid:durableId="2021422235">
    <w:abstractNumId w:val="5"/>
  </w:num>
  <w:num w:numId="24" w16cid:durableId="2040663714">
    <w:abstractNumId w:val="18"/>
  </w:num>
  <w:num w:numId="25" w16cid:durableId="189078180">
    <w:abstractNumId w:val="21"/>
  </w:num>
  <w:num w:numId="26" w16cid:durableId="1835104052">
    <w:abstractNumId w:val="27"/>
  </w:num>
  <w:num w:numId="27" w16cid:durableId="1346321232">
    <w:abstractNumId w:val="23"/>
  </w:num>
  <w:num w:numId="28" w16cid:durableId="2081557161">
    <w:abstractNumId w:val="33"/>
  </w:num>
  <w:num w:numId="29" w16cid:durableId="554391218">
    <w:abstractNumId w:val="6"/>
  </w:num>
  <w:num w:numId="30" w16cid:durableId="1698308971">
    <w:abstractNumId w:val="25"/>
  </w:num>
  <w:num w:numId="31" w16cid:durableId="152843977">
    <w:abstractNumId w:val="29"/>
  </w:num>
  <w:num w:numId="32" w16cid:durableId="350643742">
    <w:abstractNumId w:val="19"/>
  </w:num>
  <w:num w:numId="33" w16cid:durableId="1362516598">
    <w:abstractNumId w:val="4"/>
  </w:num>
  <w:num w:numId="34" w16cid:durableId="323289779">
    <w:abstractNumId w:val="12"/>
  </w:num>
  <w:num w:numId="35" w16cid:durableId="1964998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99"/>
    <w:rsid w:val="000010E4"/>
    <w:rsid w:val="000103B4"/>
    <w:rsid w:val="00023801"/>
    <w:rsid w:val="00030798"/>
    <w:rsid w:val="000360AC"/>
    <w:rsid w:val="00036B0F"/>
    <w:rsid w:val="00042A11"/>
    <w:rsid w:val="00042E21"/>
    <w:rsid w:val="000437EF"/>
    <w:rsid w:val="00081A87"/>
    <w:rsid w:val="000912E4"/>
    <w:rsid w:val="000A437E"/>
    <w:rsid w:val="000C7725"/>
    <w:rsid w:val="000F4352"/>
    <w:rsid w:val="00104AEF"/>
    <w:rsid w:val="0012504E"/>
    <w:rsid w:val="001358B3"/>
    <w:rsid w:val="00153C1A"/>
    <w:rsid w:val="00156065"/>
    <w:rsid w:val="00173CEE"/>
    <w:rsid w:val="001A3BF8"/>
    <w:rsid w:val="001B5D80"/>
    <w:rsid w:val="001D3ADE"/>
    <w:rsid w:val="001E7B1B"/>
    <w:rsid w:val="00205FBE"/>
    <w:rsid w:val="00206DC2"/>
    <w:rsid w:val="0021786F"/>
    <w:rsid w:val="00224EA0"/>
    <w:rsid w:val="00226425"/>
    <w:rsid w:val="0023038B"/>
    <w:rsid w:val="00232BC1"/>
    <w:rsid w:val="00242ED3"/>
    <w:rsid w:val="00252EBE"/>
    <w:rsid w:val="00256532"/>
    <w:rsid w:val="00260724"/>
    <w:rsid w:val="002771B8"/>
    <w:rsid w:val="002810ED"/>
    <w:rsid w:val="002934EA"/>
    <w:rsid w:val="00293D67"/>
    <w:rsid w:val="002A0E76"/>
    <w:rsid w:val="002A456F"/>
    <w:rsid w:val="002B085C"/>
    <w:rsid w:val="002B49C3"/>
    <w:rsid w:val="002C2EF9"/>
    <w:rsid w:val="002C2F08"/>
    <w:rsid w:val="002D1E01"/>
    <w:rsid w:val="002E08FD"/>
    <w:rsid w:val="002E35DE"/>
    <w:rsid w:val="00303364"/>
    <w:rsid w:val="00306896"/>
    <w:rsid w:val="003102A6"/>
    <w:rsid w:val="00350B0C"/>
    <w:rsid w:val="00363860"/>
    <w:rsid w:val="00364939"/>
    <w:rsid w:val="0037570A"/>
    <w:rsid w:val="00383428"/>
    <w:rsid w:val="0038565C"/>
    <w:rsid w:val="00391AFE"/>
    <w:rsid w:val="00392BD4"/>
    <w:rsid w:val="00394AC5"/>
    <w:rsid w:val="003A1E9A"/>
    <w:rsid w:val="003C7AFD"/>
    <w:rsid w:val="003E6634"/>
    <w:rsid w:val="003F1557"/>
    <w:rsid w:val="003F246E"/>
    <w:rsid w:val="00406CC1"/>
    <w:rsid w:val="004133EC"/>
    <w:rsid w:val="00413858"/>
    <w:rsid w:val="00413DE0"/>
    <w:rsid w:val="004176AD"/>
    <w:rsid w:val="004323E1"/>
    <w:rsid w:val="00436A71"/>
    <w:rsid w:val="0044101E"/>
    <w:rsid w:val="00441608"/>
    <w:rsid w:val="00444C4E"/>
    <w:rsid w:val="00484C21"/>
    <w:rsid w:val="0048665E"/>
    <w:rsid w:val="00492331"/>
    <w:rsid w:val="0049797F"/>
    <w:rsid w:val="004A6289"/>
    <w:rsid w:val="004A707D"/>
    <w:rsid w:val="004B27DC"/>
    <w:rsid w:val="004C4944"/>
    <w:rsid w:val="004E6DD0"/>
    <w:rsid w:val="004F4C52"/>
    <w:rsid w:val="0051515E"/>
    <w:rsid w:val="00531EEC"/>
    <w:rsid w:val="00544D7D"/>
    <w:rsid w:val="00547FFA"/>
    <w:rsid w:val="0055109D"/>
    <w:rsid w:val="005967C2"/>
    <w:rsid w:val="00596FCB"/>
    <w:rsid w:val="005A3555"/>
    <w:rsid w:val="005E6CC8"/>
    <w:rsid w:val="005F10C4"/>
    <w:rsid w:val="00607487"/>
    <w:rsid w:val="0060783C"/>
    <w:rsid w:val="00611BEB"/>
    <w:rsid w:val="0063366A"/>
    <w:rsid w:val="00654800"/>
    <w:rsid w:val="00656C8A"/>
    <w:rsid w:val="0066368B"/>
    <w:rsid w:val="00665189"/>
    <w:rsid w:val="006A6B33"/>
    <w:rsid w:val="006A7F46"/>
    <w:rsid w:val="006C4107"/>
    <w:rsid w:val="006C5A5F"/>
    <w:rsid w:val="006E5FDB"/>
    <w:rsid w:val="006F64C7"/>
    <w:rsid w:val="00707823"/>
    <w:rsid w:val="00757D29"/>
    <w:rsid w:val="00781C4D"/>
    <w:rsid w:val="00791392"/>
    <w:rsid w:val="007A6F9C"/>
    <w:rsid w:val="007D458E"/>
    <w:rsid w:val="007E4250"/>
    <w:rsid w:val="007E68A4"/>
    <w:rsid w:val="007F21D6"/>
    <w:rsid w:val="00807385"/>
    <w:rsid w:val="00821064"/>
    <w:rsid w:val="0083564F"/>
    <w:rsid w:val="008442E6"/>
    <w:rsid w:val="00844BE5"/>
    <w:rsid w:val="00846E62"/>
    <w:rsid w:val="008523D6"/>
    <w:rsid w:val="0085392C"/>
    <w:rsid w:val="00873E08"/>
    <w:rsid w:val="0087745A"/>
    <w:rsid w:val="0088296D"/>
    <w:rsid w:val="0089049F"/>
    <w:rsid w:val="008B4CCE"/>
    <w:rsid w:val="008B5C43"/>
    <w:rsid w:val="008D5A8B"/>
    <w:rsid w:val="008E2923"/>
    <w:rsid w:val="009075C2"/>
    <w:rsid w:val="00913546"/>
    <w:rsid w:val="0092485B"/>
    <w:rsid w:val="00944B6C"/>
    <w:rsid w:val="009468F0"/>
    <w:rsid w:val="00960CB9"/>
    <w:rsid w:val="00982BD7"/>
    <w:rsid w:val="009A4C6C"/>
    <w:rsid w:val="009C5BBA"/>
    <w:rsid w:val="009D45A9"/>
    <w:rsid w:val="009D5906"/>
    <w:rsid w:val="009F1BD1"/>
    <w:rsid w:val="00A201E5"/>
    <w:rsid w:val="00A229D4"/>
    <w:rsid w:val="00A23FE9"/>
    <w:rsid w:val="00A312E2"/>
    <w:rsid w:val="00A3296C"/>
    <w:rsid w:val="00A40A02"/>
    <w:rsid w:val="00A56624"/>
    <w:rsid w:val="00A57DFE"/>
    <w:rsid w:val="00A700FE"/>
    <w:rsid w:val="00A8214A"/>
    <w:rsid w:val="00A944B5"/>
    <w:rsid w:val="00AA2BE8"/>
    <w:rsid w:val="00AA7B69"/>
    <w:rsid w:val="00AE3042"/>
    <w:rsid w:val="00AF56ED"/>
    <w:rsid w:val="00AF702E"/>
    <w:rsid w:val="00B00699"/>
    <w:rsid w:val="00B03DE4"/>
    <w:rsid w:val="00B11BC7"/>
    <w:rsid w:val="00B1222B"/>
    <w:rsid w:val="00B41805"/>
    <w:rsid w:val="00B50003"/>
    <w:rsid w:val="00B50095"/>
    <w:rsid w:val="00B515CC"/>
    <w:rsid w:val="00B54529"/>
    <w:rsid w:val="00B76B96"/>
    <w:rsid w:val="00B93099"/>
    <w:rsid w:val="00B96C92"/>
    <w:rsid w:val="00BA34F2"/>
    <w:rsid w:val="00BA53F4"/>
    <w:rsid w:val="00BC27FC"/>
    <w:rsid w:val="00BC4F7C"/>
    <w:rsid w:val="00BD5C14"/>
    <w:rsid w:val="00BE33D5"/>
    <w:rsid w:val="00BF7829"/>
    <w:rsid w:val="00C513E6"/>
    <w:rsid w:val="00C522D8"/>
    <w:rsid w:val="00C560F4"/>
    <w:rsid w:val="00C6493A"/>
    <w:rsid w:val="00C6798A"/>
    <w:rsid w:val="00C725E9"/>
    <w:rsid w:val="00C80B05"/>
    <w:rsid w:val="00CF3E21"/>
    <w:rsid w:val="00D03F95"/>
    <w:rsid w:val="00D04716"/>
    <w:rsid w:val="00D10660"/>
    <w:rsid w:val="00D10F9B"/>
    <w:rsid w:val="00D1220F"/>
    <w:rsid w:val="00D21C81"/>
    <w:rsid w:val="00D21D74"/>
    <w:rsid w:val="00D278FA"/>
    <w:rsid w:val="00D54695"/>
    <w:rsid w:val="00D63F31"/>
    <w:rsid w:val="00D65C33"/>
    <w:rsid w:val="00D83A97"/>
    <w:rsid w:val="00D849F2"/>
    <w:rsid w:val="00D94161"/>
    <w:rsid w:val="00DB78D2"/>
    <w:rsid w:val="00DC5458"/>
    <w:rsid w:val="00DC5E37"/>
    <w:rsid w:val="00DE0ADE"/>
    <w:rsid w:val="00DF034D"/>
    <w:rsid w:val="00E02927"/>
    <w:rsid w:val="00E03E4F"/>
    <w:rsid w:val="00E114D8"/>
    <w:rsid w:val="00E50A8A"/>
    <w:rsid w:val="00E81E01"/>
    <w:rsid w:val="00E83CD8"/>
    <w:rsid w:val="00E85988"/>
    <w:rsid w:val="00EB140A"/>
    <w:rsid w:val="00EC0AEC"/>
    <w:rsid w:val="00EC185D"/>
    <w:rsid w:val="00EC5CFA"/>
    <w:rsid w:val="00EF7930"/>
    <w:rsid w:val="00F07A20"/>
    <w:rsid w:val="00F1233F"/>
    <w:rsid w:val="00F14EA6"/>
    <w:rsid w:val="00F153D7"/>
    <w:rsid w:val="00F33D58"/>
    <w:rsid w:val="00F36044"/>
    <w:rsid w:val="00F3692C"/>
    <w:rsid w:val="00F3736F"/>
    <w:rsid w:val="00F6445B"/>
    <w:rsid w:val="00F64808"/>
    <w:rsid w:val="00F72655"/>
    <w:rsid w:val="00F9595A"/>
    <w:rsid w:val="00FE16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0DA0"/>
  <w15:chartTrackingRefBased/>
  <w15:docId w15:val="{F18B3780-A91E-40F9-8ED1-B6A6159B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9E"/>
  </w:style>
  <w:style w:type="paragraph" w:styleId="Naslov1">
    <w:name w:val="heading 1"/>
    <w:basedOn w:val="Normal"/>
    <w:next w:val="Normal"/>
    <w:link w:val="Naslov1Char"/>
    <w:uiPriority w:val="9"/>
    <w:qFormat/>
    <w:rsid w:val="00B00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00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0069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0069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0069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0069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0069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0069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0069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0069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0069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0069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0069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0069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0069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0069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0069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00699"/>
    <w:rPr>
      <w:rFonts w:eastAsiaTheme="majorEastAsia" w:cstheme="majorBidi"/>
      <w:color w:val="272727" w:themeColor="text1" w:themeTint="D8"/>
    </w:rPr>
  </w:style>
  <w:style w:type="paragraph" w:styleId="Naslov">
    <w:name w:val="Title"/>
    <w:basedOn w:val="Normal"/>
    <w:next w:val="Normal"/>
    <w:link w:val="NaslovChar"/>
    <w:uiPriority w:val="10"/>
    <w:qFormat/>
    <w:rsid w:val="00B0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0069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0069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0069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00699"/>
    <w:pPr>
      <w:spacing w:before="160"/>
      <w:jc w:val="center"/>
    </w:pPr>
    <w:rPr>
      <w:i/>
      <w:iCs/>
      <w:color w:val="404040" w:themeColor="text1" w:themeTint="BF"/>
    </w:rPr>
  </w:style>
  <w:style w:type="character" w:customStyle="1" w:styleId="CitatChar">
    <w:name w:val="Citat Char"/>
    <w:basedOn w:val="Zadanifontodlomka"/>
    <w:link w:val="Citat"/>
    <w:uiPriority w:val="29"/>
    <w:rsid w:val="00B00699"/>
    <w:rPr>
      <w:i/>
      <w:iCs/>
      <w:color w:val="404040" w:themeColor="text1" w:themeTint="BF"/>
    </w:rPr>
  </w:style>
  <w:style w:type="paragraph" w:styleId="Odlomakpopisa">
    <w:name w:val="List Paragraph"/>
    <w:basedOn w:val="Normal"/>
    <w:uiPriority w:val="34"/>
    <w:qFormat/>
    <w:rsid w:val="00B00699"/>
    <w:pPr>
      <w:ind w:left="720"/>
      <w:contextualSpacing/>
    </w:pPr>
  </w:style>
  <w:style w:type="character" w:styleId="Jakoisticanje">
    <w:name w:val="Intense Emphasis"/>
    <w:basedOn w:val="Zadanifontodlomka"/>
    <w:uiPriority w:val="21"/>
    <w:qFormat/>
    <w:rsid w:val="00B00699"/>
    <w:rPr>
      <w:i/>
      <w:iCs/>
      <w:color w:val="2F5496" w:themeColor="accent1" w:themeShade="BF"/>
    </w:rPr>
  </w:style>
  <w:style w:type="paragraph" w:styleId="Naglaencitat">
    <w:name w:val="Intense Quote"/>
    <w:basedOn w:val="Normal"/>
    <w:next w:val="Normal"/>
    <w:link w:val="NaglaencitatChar"/>
    <w:uiPriority w:val="30"/>
    <w:qFormat/>
    <w:rsid w:val="00B00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00699"/>
    <w:rPr>
      <w:i/>
      <w:iCs/>
      <w:color w:val="2F5496" w:themeColor="accent1" w:themeShade="BF"/>
    </w:rPr>
  </w:style>
  <w:style w:type="character" w:styleId="Istaknutareferenca">
    <w:name w:val="Intense Reference"/>
    <w:basedOn w:val="Zadanifontodlomka"/>
    <w:uiPriority w:val="32"/>
    <w:qFormat/>
    <w:rsid w:val="00B00699"/>
    <w:rPr>
      <w:b/>
      <w:bCs/>
      <w:smallCaps/>
      <w:color w:val="2F5496" w:themeColor="accent1" w:themeShade="BF"/>
      <w:spacing w:val="5"/>
    </w:rPr>
  </w:style>
  <w:style w:type="character" w:styleId="Hiperveza">
    <w:name w:val="Hyperlink"/>
    <w:basedOn w:val="Zadanifontodlomka"/>
    <w:uiPriority w:val="99"/>
    <w:unhideWhenUsed/>
    <w:rsid w:val="00DB78D2"/>
    <w:rPr>
      <w:color w:val="0563C1" w:themeColor="hyperlink"/>
      <w:u w:val="single"/>
    </w:rPr>
  </w:style>
  <w:style w:type="paragraph" w:styleId="Zaglavlje">
    <w:name w:val="header"/>
    <w:basedOn w:val="Normal"/>
    <w:link w:val="ZaglavljeChar"/>
    <w:uiPriority w:val="99"/>
    <w:unhideWhenUsed/>
    <w:rsid w:val="0085392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392C"/>
  </w:style>
  <w:style w:type="paragraph" w:styleId="Podnoje">
    <w:name w:val="footer"/>
    <w:basedOn w:val="Normal"/>
    <w:link w:val="PodnojeChar"/>
    <w:uiPriority w:val="99"/>
    <w:unhideWhenUsed/>
    <w:rsid w:val="0085392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5392C"/>
  </w:style>
  <w:style w:type="character" w:styleId="Nerijeenospominjanje">
    <w:name w:val="Unresolved Mention"/>
    <w:basedOn w:val="Zadanifontodlomka"/>
    <w:uiPriority w:val="99"/>
    <w:semiHidden/>
    <w:unhideWhenUsed/>
    <w:rsid w:val="003C7AFD"/>
    <w:rPr>
      <w:color w:val="605E5C"/>
      <w:shd w:val="clear" w:color="auto" w:fill="E1DFDD"/>
    </w:rPr>
  </w:style>
  <w:style w:type="paragraph" w:styleId="StandardWeb">
    <w:name w:val="Normal (Web)"/>
    <w:basedOn w:val="Normal"/>
    <w:uiPriority w:val="99"/>
    <w:semiHidden/>
    <w:unhideWhenUsed/>
    <w:rsid w:val="009F1BD1"/>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6A9E-D1D0-4E22-B97A-F1D01EC7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5026</Words>
  <Characters>28654</Characters>
  <Application>Microsoft Office Word</Application>
  <DocSecurity>0</DocSecurity>
  <Lines>238</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Crnković Đorđević</dc:creator>
  <cp:keywords/>
  <dc:description/>
  <cp:lastModifiedBy>Branimira Kostelac</cp:lastModifiedBy>
  <cp:revision>21</cp:revision>
  <cp:lastPrinted>2026-04-20T12:11:00Z</cp:lastPrinted>
  <dcterms:created xsi:type="dcterms:W3CDTF">2026-04-28T11:09:00Z</dcterms:created>
  <dcterms:modified xsi:type="dcterms:W3CDTF">2026-06-26T07:18:00Z</dcterms:modified>
</cp:coreProperties>
</file>